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E2041" w14:textId="5C7BEB04" w:rsidR="00761593" w:rsidRPr="007C36F3" w:rsidRDefault="007C36F3" w:rsidP="00C8177B">
      <w:pPr>
        <w:spacing w:line="360" w:lineRule="auto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关于</w:t>
      </w:r>
      <w:r w:rsidR="00BE2123" w:rsidRPr="004A5652">
        <w:rPr>
          <w:rFonts w:hint="eastAsia"/>
          <w:sz w:val="30"/>
          <w:szCs w:val="30"/>
        </w:rPr>
        <w:t>“掌阅精选”品质阅读</w:t>
      </w:r>
      <w:r w:rsidR="00DA6EA7">
        <w:rPr>
          <w:rFonts w:hint="eastAsia"/>
          <w:sz w:val="30"/>
          <w:szCs w:val="30"/>
        </w:rPr>
        <w:t>服务</w:t>
      </w:r>
      <w:r>
        <w:rPr>
          <w:rFonts w:hint="eastAsia"/>
          <w:sz w:val="30"/>
          <w:szCs w:val="30"/>
        </w:rPr>
        <w:t>的说明</w:t>
      </w:r>
      <w:bookmarkStart w:id="0" w:name="_GoBack"/>
      <w:bookmarkEnd w:id="0"/>
    </w:p>
    <w:p w14:paraId="0C6A6A47" w14:textId="40379C49" w:rsidR="00D273B6" w:rsidRDefault="00B23F9A" w:rsidP="00B23F9A">
      <w:pPr>
        <w:widowControl/>
        <w:shd w:val="clear" w:color="auto" w:fill="FFFFFF"/>
        <w:ind w:left="239"/>
        <w:rPr>
          <w:rFonts w:asciiTheme="minorEastAsia" w:hAnsiTheme="minorEastAsia" w:cs="宋体"/>
          <w:b/>
          <w:bCs/>
          <w:spacing w:val="18"/>
          <w:kern w:val="0"/>
          <w:sz w:val="24"/>
          <w:szCs w:val="24"/>
        </w:rPr>
      </w:pPr>
      <w:r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一、</w:t>
      </w:r>
      <w:r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 xml:space="preserve"> “掌阅精选”简介 </w:t>
      </w:r>
    </w:p>
    <w:p w14:paraId="30736A99" w14:textId="77777777" w:rsidR="00B23F9A" w:rsidRPr="00B23F9A" w:rsidRDefault="00B23F9A" w:rsidP="00B23F9A">
      <w:pPr>
        <w:widowControl/>
        <w:shd w:val="clear" w:color="auto" w:fill="FFFFFF"/>
        <w:ind w:left="239"/>
        <w:rPr>
          <w:rFonts w:asciiTheme="minorEastAsia" w:hAnsiTheme="minorEastAsia" w:cs="宋体"/>
          <w:b/>
          <w:bCs/>
          <w:spacing w:val="18"/>
          <w:kern w:val="0"/>
          <w:sz w:val="24"/>
          <w:szCs w:val="24"/>
        </w:rPr>
      </w:pPr>
    </w:p>
    <w:p w14:paraId="51DDA872" w14:textId="55E91A45" w:rsidR="00BD2E8E" w:rsidRDefault="00BD2E8E" w:rsidP="00BD2E8E">
      <w:pPr>
        <w:widowControl/>
        <w:shd w:val="clear" w:color="auto" w:fill="FFFFFF"/>
        <w:ind w:firstLineChars="200" w:firstLine="552"/>
        <w:rPr>
          <w:rFonts w:ascii="华文宋体" w:eastAsia="华文宋体" w:hAnsi="华文宋体" w:cs="宋体"/>
          <w:spacing w:val="18"/>
          <w:kern w:val="0"/>
          <w:sz w:val="24"/>
          <w:szCs w:val="24"/>
        </w:rPr>
      </w:pP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掌阅精选</w:t>
      </w:r>
      <w:proofErr w:type="gramEnd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-</w:t>
      </w: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精品电</w:t>
      </w:r>
      <w:proofErr w:type="gramEnd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子书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平台</w:t>
      </w: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是掌阅科技</w:t>
      </w:r>
      <w:proofErr w:type="gramEnd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（股票代码603533）特别为图书馆和机构用户推出的高品质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数字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阅读服务。</w:t>
      </w:r>
    </w:p>
    <w:p w14:paraId="0D3770AB" w14:textId="35BE409B" w:rsidR="001F585A" w:rsidRDefault="00BD2E8E" w:rsidP="00BD2E8E">
      <w:pPr>
        <w:widowControl/>
        <w:shd w:val="clear" w:color="auto" w:fill="FFFFFF"/>
        <w:ind w:firstLineChars="200" w:firstLine="552"/>
        <w:rPr>
          <w:rFonts w:ascii="华文宋体" w:eastAsia="华文宋体" w:hAnsi="华文宋体" w:cs="宋体"/>
          <w:spacing w:val="18"/>
          <w:kern w:val="0"/>
          <w:sz w:val="24"/>
          <w:szCs w:val="24"/>
        </w:rPr>
      </w:pP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掌阅精选从掌阅</w:t>
      </w:r>
      <w:proofErr w:type="gramEnd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 xml:space="preserve"> To C书城50多万种资源中精选出15万册精品图书和5万集有声图书（包含名家解读书和大</w:t>
      </w: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咖</w:t>
      </w:r>
      <w:proofErr w:type="gramEnd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知识课）。选书维度是基于独家首发、豆瓣高分、亚马逊/当当销售的top书单、名家权威、奖项等，涵盖中信出版社、磨铁、理想国等国内外600多家知名优质出版社，精选</w:t>
      </w: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书城近</w:t>
      </w:r>
      <w:proofErr w:type="gramEnd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三年新书占比50%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以上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。</w:t>
      </w:r>
      <w:r w:rsidR="008F250B" w:rsidRP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所有图书均来源于正规出版社，全部经过版权方正版授权，</w:t>
      </w:r>
    </w:p>
    <w:p w14:paraId="238D6009" w14:textId="66B24A4A" w:rsidR="000765B7" w:rsidRDefault="00BD2E8E" w:rsidP="00BD2E8E">
      <w:pPr>
        <w:widowControl/>
        <w:shd w:val="clear" w:color="auto" w:fill="FFFFFF"/>
        <w:ind w:firstLineChars="200" w:firstLine="552"/>
        <w:rPr>
          <w:rFonts w:ascii="华文宋体" w:eastAsia="华文宋体" w:hAnsi="华文宋体" w:cs="宋体"/>
          <w:spacing w:val="18"/>
          <w:kern w:val="0"/>
          <w:sz w:val="24"/>
          <w:szCs w:val="24"/>
        </w:rPr>
      </w:pP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平台所有图书都是EPUB格式，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采用</w:t>
      </w:r>
      <w:r w:rsidR="001F585A" w:rsidRP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数字阅读领先的排版引擎，每本图书都人工打磨，完美复刻纸书阅读体验。</w:t>
      </w:r>
      <w:bookmarkStart w:id="1" w:name="_Hlk34750986"/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提供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音乐伴读、批注、划重点、词典、随感等细致入微的功能，打造沉浸式的阅读体验</w:t>
      </w:r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；更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可</w:t>
      </w:r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在阅读后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生成读者个人读书报告，包括阅读时长、心得体会、阅读笔记</w:t>
      </w:r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、阅读成果展示</w:t>
      </w:r>
      <w:r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等</w:t>
      </w:r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，检验阅读收获；也可写书评、分享作品和随感</w:t>
      </w:r>
      <w:r w:rsid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给朋友，通过交流互动，</w:t>
      </w:r>
      <w:r w:rsidR="000765B7" w:rsidRP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激发阅读兴趣</w:t>
      </w:r>
      <w:r w:rsid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，提升阅读氛围。</w:t>
      </w:r>
    </w:p>
    <w:bookmarkEnd w:id="1"/>
    <w:p w14:paraId="08C95D0A" w14:textId="3C856A4A" w:rsidR="001F585A" w:rsidRDefault="00BD2E8E" w:rsidP="00BD2E8E">
      <w:pPr>
        <w:widowControl/>
        <w:shd w:val="clear" w:color="auto" w:fill="FFFFFF"/>
        <w:ind w:firstLineChars="200" w:firstLine="552"/>
        <w:rPr>
          <w:rFonts w:ascii="华文宋体" w:eastAsia="华文宋体" w:hAnsi="华文宋体" w:cs="宋体"/>
          <w:spacing w:val="18"/>
          <w:kern w:val="0"/>
          <w:sz w:val="24"/>
          <w:szCs w:val="24"/>
        </w:rPr>
      </w:pP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掌阅精选</w:t>
      </w:r>
      <w:proofErr w:type="gramEnd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可为图书馆提供线上运营</w:t>
      </w:r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推广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和阅读活动服务，</w:t>
      </w:r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平台在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线上推出主题书单、阅读推荐、阅读排行等，图书馆和机构可组织阅读活动、共读计划，生成</w:t>
      </w:r>
      <w:r w:rsidR="000765B7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机构阅读报告、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阅读排名奖励等等。</w:t>
      </w:r>
    </w:p>
    <w:p w14:paraId="2C64F37E" w14:textId="523258FC" w:rsidR="000D2E3B" w:rsidRDefault="00BD2E8E" w:rsidP="008F250B">
      <w:pPr>
        <w:widowControl/>
        <w:shd w:val="clear" w:color="auto" w:fill="FFFFFF"/>
        <w:ind w:firstLineChars="200" w:firstLine="552"/>
        <w:rPr>
          <w:rFonts w:ascii="华文宋体" w:eastAsia="华文宋体" w:hAnsi="华文宋体" w:cs="宋体"/>
          <w:spacing w:val="18"/>
          <w:kern w:val="0"/>
          <w:sz w:val="24"/>
          <w:szCs w:val="24"/>
        </w:rPr>
      </w:pP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提供包括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PC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网站，</w:t>
      </w:r>
      <w:r w:rsidR="001F585A"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 xml:space="preserve"> 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AP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P、</w:t>
      </w:r>
      <w:proofErr w:type="gramStart"/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微信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小</w:t>
      </w:r>
      <w:proofErr w:type="gramEnd"/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程序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、H5等</w:t>
      </w:r>
      <w:r w:rsid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多端口、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形式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多样</w:t>
      </w:r>
      <w:r w:rsidR="001F585A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的阅读服务</w:t>
      </w:r>
      <w:r w:rsid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，</w:t>
      </w:r>
      <w:r w:rsidR="008F250B" w:rsidRP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满足</w:t>
      </w:r>
      <w:r w:rsid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读者</w:t>
      </w:r>
      <w:r w:rsidR="008F250B" w:rsidRPr="008F250B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不同场景阅读需求</w:t>
      </w:r>
      <w:r w:rsidRPr="00BD2E8E">
        <w:rPr>
          <w:rFonts w:ascii="华文宋体" w:eastAsia="华文宋体" w:hAnsi="华文宋体" w:cs="宋体" w:hint="eastAsia"/>
          <w:spacing w:val="18"/>
          <w:kern w:val="0"/>
          <w:sz w:val="24"/>
          <w:szCs w:val="24"/>
        </w:rPr>
        <w:t>。</w:t>
      </w:r>
    </w:p>
    <w:p w14:paraId="002187C3" w14:textId="58C66F44" w:rsidR="00BD2E8E" w:rsidRPr="008F250B" w:rsidRDefault="00BD2E8E" w:rsidP="00BD2E8E">
      <w:pPr>
        <w:widowControl/>
        <w:shd w:val="clear" w:color="auto" w:fill="FFFFFF"/>
        <w:ind w:firstLineChars="200" w:firstLine="492"/>
        <w:rPr>
          <w:rFonts w:ascii="Microsoft YaHei UI" w:eastAsia="Microsoft YaHei UI" w:hAnsi="Microsoft YaHei UI" w:cs="宋体"/>
          <w:spacing w:val="18"/>
          <w:kern w:val="0"/>
          <w:szCs w:val="21"/>
        </w:rPr>
      </w:pPr>
    </w:p>
    <w:p w14:paraId="4FA75F6A" w14:textId="77777777" w:rsidR="00BD2E8E" w:rsidRPr="001F585A" w:rsidRDefault="00BD2E8E" w:rsidP="00BD2E8E">
      <w:pPr>
        <w:widowControl/>
        <w:shd w:val="clear" w:color="auto" w:fill="FFFFFF"/>
        <w:ind w:firstLineChars="200" w:firstLine="492"/>
        <w:rPr>
          <w:rFonts w:ascii="Microsoft YaHei UI" w:eastAsia="Microsoft YaHei UI" w:hAnsi="Microsoft YaHei UI" w:cs="宋体"/>
          <w:spacing w:val="18"/>
          <w:kern w:val="0"/>
          <w:szCs w:val="21"/>
        </w:rPr>
      </w:pPr>
    </w:p>
    <w:p w14:paraId="663E0BCA" w14:textId="6BA61847" w:rsidR="00BE2123" w:rsidRPr="00DE4C6D" w:rsidRDefault="000D2E3B" w:rsidP="000D2E3B">
      <w:pPr>
        <w:pStyle w:val="a5"/>
        <w:widowControl/>
        <w:numPr>
          <w:ilvl w:val="0"/>
          <w:numId w:val="14"/>
        </w:numPr>
        <w:shd w:val="clear" w:color="auto" w:fill="FFFFFF"/>
        <w:ind w:firstLineChars="0"/>
        <w:rPr>
          <w:rFonts w:asciiTheme="minorEastAsia" w:hAnsiTheme="minorEastAsia" w:cs="宋体"/>
          <w:b/>
          <w:bCs/>
          <w:spacing w:val="18"/>
          <w:kern w:val="0"/>
          <w:sz w:val="24"/>
          <w:szCs w:val="24"/>
        </w:rPr>
      </w:pPr>
      <w:bookmarkStart w:id="2" w:name="_Hlk33626391"/>
      <w:r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“掌阅精选”</w:t>
      </w:r>
      <w:r w:rsidR="00B23F9A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--</w:t>
      </w:r>
      <w:r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优质</w:t>
      </w:r>
      <w:r w:rsidR="00BE2123"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资源</w:t>
      </w:r>
    </w:p>
    <w:bookmarkEnd w:id="2"/>
    <w:p w14:paraId="700AEDEB" w14:textId="77777777" w:rsidR="00DE4C6D" w:rsidRPr="00DE4C6D" w:rsidRDefault="00DE4C6D" w:rsidP="00DE4C6D">
      <w:pPr>
        <w:widowControl/>
        <w:shd w:val="clear" w:color="auto" w:fill="FFFFFF"/>
        <w:ind w:left="239"/>
        <w:rPr>
          <w:rFonts w:ascii="Microsoft YaHei UI" w:eastAsia="Microsoft YaHei UI" w:hAnsi="Microsoft YaHei UI" w:cs="宋体"/>
          <w:spacing w:val="18"/>
          <w:kern w:val="0"/>
          <w:szCs w:val="21"/>
        </w:rPr>
      </w:pPr>
    </w:p>
    <w:p w14:paraId="30FBCE83" w14:textId="21CBA27C" w:rsidR="000D2E3B" w:rsidRPr="00DE4C6D" w:rsidRDefault="00DE4C6D" w:rsidP="000D2E3B">
      <w:pPr>
        <w:pStyle w:val="a5"/>
        <w:ind w:firstLineChars="0" w:firstLine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、</w:t>
      </w:r>
      <w:r w:rsidR="000D2E3B" w:rsidRPr="00DE4C6D">
        <w:rPr>
          <w:rFonts w:hint="eastAsia"/>
          <w:b/>
          <w:bCs/>
          <w:sz w:val="24"/>
          <w:szCs w:val="32"/>
        </w:rPr>
        <w:t>15</w:t>
      </w:r>
      <w:r w:rsidR="000D2E3B" w:rsidRPr="00DE4C6D">
        <w:rPr>
          <w:rFonts w:hint="eastAsia"/>
          <w:b/>
          <w:bCs/>
          <w:sz w:val="24"/>
          <w:szCs w:val="32"/>
        </w:rPr>
        <w:t>万册精选出版图书，畅销书与新书占比高</w:t>
      </w:r>
    </w:p>
    <w:p w14:paraId="472E3601" w14:textId="77777777" w:rsidR="000D2E3B" w:rsidRPr="00F71DEB" w:rsidRDefault="000D2E3B" w:rsidP="000D2E3B">
      <w:pPr>
        <w:pStyle w:val="a5"/>
        <w:ind w:firstLineChars="0" w:firstLine="0"/>
        <w:rPr>
          <w:b/>
          <w:bCs/>
          <w:sz w:val="24"/>
          <w:szCs w:val="32"/>
        </w:rPr>
      </w:pPr>
    </w:p>
    <w:p w14:paraId="52DAA9F7" w14:textId="267236F1" w:rsidR="000D2E3B" w:rsidRPr="00F71DEB" w:rsidRDefault="00DE4C6D" w:rsidP="000D2E3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）精挑细选，精选读者喜欢的好书；</w:t>
      </w:r>
      <w:r w:rsidR="000D2E3B" w:rsidRPr="00F71DEB">
        <w:rPr>
          <w:rFonts w:hint="eastAsia"/>
          <w:sz w:val="24"/>
          <w:szCs w:val="24"/>
        </w:rPr>
        <w:t>基于独家首发、豆瓣高分、亚马逊</w:t>
      </w:r>
      <w:r w:rsidR="000D2E3B" w:rsidRPr="00F71DEB">
        <w:rPr>
          <w:rFonts w:hint="eastAsia"/>
          <w:sz w:val="24"/>
          <w:szCs w:val="24"/>
        </w:rPr>
        <w:t>/</w:t>
      </w:r>
      <w:r w:rsidR="000D2E3B" w:rsidRPr="00F71DEB">
        <w:rPr>
          <w:rFonts w:hint="eastAsia"/>
          <w:sz w:val="24"/>
          <w:szCs w:val="24"/>
        </w:rPr>
        <w:t>当当</w:t>
      </w:r>
      <w:r w:rsidR="000D2E3B" w:rsidRPr="00F71DEB">
        <w:rPr>
          <w:rFonts w:hint="eastAsia"/>
          <w:sz w:val="24"/>
          <w:szCs w:val="24"/>
        </w:rPr>
        <w:t>/</w:t>
      </w:r>
      <w:r w:rsidR="000D2E3B" w:rsidRPr="00F71DEB">
        <w:rPr>
          <w:rFonts w:hint="eastAsia"/>
          <w:sz w:val="24"/>
          <w:szCs w:val="24"/>
        </w:rPr>
        <w:t>京东销售的</w:t>
      </w:r>
      <w:r w:rsidR="000D2E3B" w:rsidRPr="00F71DEB">
        <w:rPr>
          <w:rFonts w:hint="eastAsia"/>
          <w:sz w:val="24"/>
          <w:szCs w:val="24"/>
        </w:rPr>
        <w:t>to</w:t>
      </w:r>
      <w:r w:rsidR="00BD2E8E">
        <w:rPr>
          <w:sz w:val="24"/>
          <w:szCs w:val="24"/>
        </w:rPr>
        <w:t>p</w:t>
      </w:r>
      <w:r w:rsidR="00BD2E8E">
        <w:rPr>
          <w:rFonts w:hint="eastAsia"/>
          <w:sz w:val="24"/>
          <w:szCs w:val="24"/>
        </w:rPr>
        <w:t>排行榜</w:t>
      </w:r>
      <w:r w:rsidR="000D2E3B" w:rsidRPr="00F71DEB">
        <w:rPr>
          <w:rFonts w:hint="eastAsia"/>
          <w:sz w:val="24"/>
          <w:szCs w:val="24"/>
        </w:rPr>
        <w:t>书单、名家权威、奖项等不同维度，从</w:t>
      </w:r>
      <w:proofErr w:type="gramStart"/>
      <w:r w:rsidR="000D2E3B" w:rsidRPr="00F71DEB">
        <w:rPr>
          <w:rFonts w:hint="eastAsia"/>
          <w:sz w:val="24"/>
          <w:szCs w:val="24"/>
        </w:rPr>
        <w:t>几十万种掌阅图书</w:t>
      </w:r>
      <w:proofErr w:type="gramEnd"/>
      <w:r w:rsidR="000D2E3B" w:rsidRPr="00F71DEB">
        <w:rPr>
          <w:rFonts w:hint="eastAsia"/>
          <w:sz w:val="24"/>
          <w:szCs w:val="24"/>
        </w:rPr>
        <w:t>中精选出</w:t>
      </w:r>
      <w:r w:rsidR="000D2E3B" w:rsidRPr="00F71DEB">
        <w:rPr>
          <w:rFonts w:hint="eastAsia"/>
          <w:sz w:val="24"/>
          <w:szCs w:val="24"/>
        </w:rPr>
        <w:t>1</w:t>
      </w:r>
      <w:r w:rsidR="000D2E3B">
        <w:rPr>
          <w:rFonts w:hint="eastAsia"/>
          <w:sz w:val="24"/>
          <w:szCs w:val="24"/>
        </w:rPr>
        <w:t>5</w:t>
      </w:r>
      <w:r w:rsidR="000D2E3B" w:rsidRPr="00F71DEB">
        <w:rPr>
          <w:rFonts w:hint="eastAsia"/>
          <w:sz w:val="24"/>
          <w:szCs w:val="24"/>
        </w:rPr>
        <w:t>万种精品图书</w:t>
      </w:r>
      <w:r w:rsidR="00B23F9A" w:rsidRPr="00BD2E8E">
        <w:rPr>
          <w:rFonts w:hint="eastAsia"/>
          <w:b/>
          <w:bCs/>
          <w:color w:val="FF0000"/>
          <w:sz w:val="24"/>
          <w:szCs w:val="24"/>
        </w:rPr>
        <w:t>（</w:t>
      </w:r>
      <w:r w:rsidR="00BD2E8E" w:rsidRPr="00BD2E8E">
        <w:rPr>
          <w:rFonts w:hint="eastAsia"/>
          <w:b/>
          <w:bCs/>
          <w:color w:val="FF0000"/>
          <w:sz w:val="24"/>
          <w:szCs w:val="24"/>
        </w:rPr>
        <w:t>试用</w:t>
      </w:r>
      <w:r w:rsidR="00B23F9A" w:rsidRPr="00BD2E8E">
        <w:rPr>
          <w:rFonts w:hint="eastAsia"/>
          <w:b/>
          <w:bCs/>
          <w:color w:val="FF0000"/>
          <w:sz w:val="24"/>
          <w:szCs w:val="24"/>
        </w:rPr>
        <w:t>体验书库精选</w:t>
      </w:r>
      <w:r w:rsidR="00B23F9A" w:rsidRPr="00BD2E8E">
        <w:rPr>
          <w:rFonts w:hint="eastAsia"/>
          <w:b/>
          <w:bCs/>
          <w:color w:val="FF0000"/>
          <w:sz w:val="24"/>
          <w:szCs w:val="24"/>
        </w:rPr>
        <w:t>5</w:t>
      </w:r>
      <w:r w:rsidR="00B23F9A" w:rsidRPr="00BD2E8E">
        <w:rPr>
          <w:rFonts w:hint="eastAsia"/>
          <w:b/>
          <w:bCs/>
          <w:color w:val="FF0000"/>
          <w:sz w:val="24"/>
          <w:szCs w:val="24"/>
        </w:rPr>
        <w:t>万册图书）</w:t>
      </w:r>
      <w:r w:rsidR="000D2E3B" w:rsidRPr="00F71DEB">
        <w:rPr>
          <w:rFonts w:hint="eastAsia"/>
          <w:sz w:val="24"/>
          <w:szCs w:val="24"/>
        </w:rPr>
        <w:t>。其中</w:t>
      </w:r>
      <w:r w:rsidR="000D2E3B" w:rsidRPr="00F71DEB">
        <w:rPr>
          <w:sz w:val="24"/>
          <w:szCs w:val="24"/>
        </w:rPr>
        <w:t>近</w:t>
      </w:r>
      <w:r w:rsidR="000D2E3B" w:rsidRPr="00F71DEB">
        <w:rPr>
          <w:rFonts w:hint="eastAsia"/>
          <w:sz w:val="24"/>
          <w:szCs w:val="24"/>
        </w:rPr>
        <w:t>3</w:t>
      </w:r>
      <w:r w:rsidR="000D2E3B" w:rsidRPr="00F71DEB">
        <w:rPr>
          <w:rFonts w:hint="eastAsia"/>
          <w:sz w:val="24"/>
          <w:szCs w:val="24"/>
        </w:rPr>
        <w:t>年上市新书占比</w:t>
      </w:r>
      <w:r w:rsidR="000D2E3B" w:rsidRPr="00F71DEB">
        <w:rPr>
          <w:rFonts w:hint="eastAsia"/>
          <w:sz w:val="24"/>
          <w:szCs w:val="24"/>
        </w:rPr>
        <w:t>5</w:t>
      </w:r>
      <w:r w:rsidR="000D2E3B" w:rsidRPr="00F71DEB">
        <w:rPr>
          <w:sz w:val="24"/>
          <w:szCs w:val="24"/>
        </w:rPr>
        <w:t>0</w:t>
      </w:r>
      <w:r w:rsidR="000D2E3B" w:rsidRPr="00F71DEB">
        <w:rPr>
          <w:rFonts w:hint="eastAsia"/>
          <w:sz w:val="24"/>
          <w:szCs w:val="24"/>
        </w:rPr>
        <w:t>%</w:t>
      </w:r>
      <w:r w:rsidR="000D2E3B" w:rsidRPr="00F71DEB">
        <w:rPr>
          <w:rFonts w:hint="eastAsia"/>
          <w:sz w:val="24"/>
          <w:szCs w:val="24"/>
        </w:rPr>
        <w:t>。</w:t>
      </w:r>
    </w:p>
    <w:p w14:paraId="29B74E43" w14:textId="77777777" w:rsidR="000D2E3B" w:rsidRDefault="000D2E3B" w:rsidP="000D2E3B">
      <w:pPr>
        <w:pStyle w:val="a5"/>
        <w:spacing w:line="360" w:lineRule="auto"/>
        <w:ind w:leftChars="-200" w:hangingChars="175" w:hanging="42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52FDC7B" wp14:editId="282A3FEA">
            <wp:extent cx="4629150" cy="2009775"/>
            <wp:effectExtent l="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586" cy="202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42274" w14:textId="1AC522BF" w:rsidR="000D2E3B" w:rsidRDefault="000D2E3B" w:rsidP="000D2E3B">
      <w:pPr>
        <w:pStyle w:val="a5"/>
        <w:spacing w:line="360" w:lineRule="auto"/>
        <w:ind w:leftChars="-200" w:left="-52" w:right="240" w:hangingChars="175" w:hanging="36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7E2B6B1" wp14:editId="4F879777">
            <wp:extent cx="5274310" cy="276779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C91D" w14:textId="77777777" w:rsidR="000D2E3B" w:rsidRPr="000D2E3B" w:rsidRDefault="000D2E3B" w:rsidP="000D2E3B">
      <w:pPr>
        <w:pStyle w:val="a5"/>
        <w:spacing w:line="360" w:lineRule="auto"/>
        <w:ind w:leftChars="-200" w:right="240" w:hangingChars="175" w:hanging="420"/>
        <w:jc w:val="center"/>
        <w:rPr>
          <w:sz w:val="24"/>
          <w:szCs w:val="24"/>
        </w:rPr>
      </w:pPr>
    </w:p>
    <w:p w14:paraId="40008354" w14:textId="764D8F1C" w:rsidR="000D2E3B" w:rsidRPr="00DE4C6D" w:rsidRDefault="000D2E3B" w:rsidP="00DE4C6D">
      <w:pPr>
        <w:pStyle w:val="a5"/>
        <w:spacing w:line="360" w:lineRule="auto"/>
        <w:ind w:left="420" w:firstLine="482"/>
        <w:jc w:val="center"/>
        <w:rPr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1FCA911D" wp14:editId="392DDA0E">
            <wp:extent cx="2196465" cy="1212215"/>
            <wp:effectExtent l="0" t="0" r="3810" b="6985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265" cy="12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F1320BB" wp14:editId="0BDB7104">
            <wp:extent cx="2455545" cy="1403350"/>
            <wp:effectExtent l="0" t="0" r="1905" b="6350"/>
            <wp:docPr id="6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9981" cy="141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BAFD76" w14:textId="6389FC40" w:rsidR="000D2E3B" w:rsidRDefault="00DE4C6D" w:rsidP="00DE4C6D">
      <w:pPr>
        <w:pStyle w:val="a5"/>
        <w:spacing w:line="360" w:lineRule="auto"/>
        <w:ind w:left="9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0D2E3B">
        <w:rPr>
          <w:rFonts w:hint="eastAsia"/>
          <w:sz w:val="24"/>
          <w:szCs w:val="24"/>
        </w:rPr>
        <w:t>资源分类丰富</w:t>
      </w:r>
    </w:p>
    <w:p w14:paraId="169A90CE" w14:textId="553F6D10" w:rsidR="000D2E3B" w:rsidRDefault="000D2E3B" w:rsidP="000D2E3B">
      <w:pPr>
        <w:pStyle w:val="a5"/>
        <w:spacing w:line="360" w:lineRule="auto"/>
        <w:ind w:left="420"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掌阅共有</w:t>
      </w:r>
      <w:proofErr w:type="gramEnd"/>
      <w:r>
        <w:rPr>
          <w:rFonts w:hint="eastAsia"/>
          <w:sz w:val="24"/>
          <w:szCs w:val="24"/>
        </w:rPr>
        <w:t>41</w:t>
      </w:r>
      <w:r>
        <w:rPr>
          <w:rFonts w:hint="eastAsia"/>
          <w:sz w:val="24"/>
          <w:szCs w:val="24"/>
        </w:rPr>
        <w:t>个图书类别，可以满足不同</w:t>
      </w:r>
      <w:r w:rsidR="00BD2E8E">
        <w:rPr>
          <w:rFonts w:hint="eastAsia"/>
          <w:sz w:val="24"/>
          <w:szCs w:val="24"/>
        </w:rPr>
        <w:t>读者</w:t>
      </w:r>
      <w:r>
        <w:rPr>
          <w:rFonts w:hint="eastAsia"/>
          <w:sz w:val="24"/>
          <w:szCs w:val="24"/>
        </w:rPr>
        <w:t>的需求，涵盖“文学、小说、历史、传记、青春、励志、社科、心理、经管、理财、旅游、美食、时尚、健身、少儿、科学、科普、医学、外语、哲学、政治、军事、艺术、修养、养生、家居、建筑、法律、农业、休闲、体育、外文、国学经典、掌阅公版等。</w:t>
      </w:r>
    </w:p>
    <w:p w14:paraId="54896242" w14:textId="77777777" w:rsidR="00DE4C6D" w:rsidRDefault="00DE4C6D" w:rsidP="000D2E3B">
      <w:pPr>
        <w:pStyle w:val="a5"/>
        <w:spacing w:line="360" w:lineRule="auto"/>
        <w:ind w:left="420" w:firstLine="480"/>
        <w:rPr>
          <w:sz w:val="24"/>
          <w:szCs w:val="24"/>
        </w:rPr>
      </w:pPr>
    </w:p>
    <w:p w14:paraId="42B1E8E8" w14:textId="79860966" w:rsidR="000D2E3B" w:rsidRPr="00DE4C6D" w:rsidRDefault="00DE4C6D" w:rsidP="00DE4C6D">
      <w:pPr>
        <w:spacing w:line="360" w:lineRule="auto"/>
        <w:ind w:firstLineChars="400" w:firstLine="960"/>
        <w:rPr>
          <w:sz w:val="24"/>
          <w:szCs w:val="24"/>
        </w:rPr>
      </w:pPr>
      <w:r w:rsidRPr="00DE4C6D">
        <w:rPr>
          <w:rFonts w:hint="eastAsia"/>
          <w:sz w:val="24"/>
          <w:szCs w:val="24"/>
        </w:rPr>
        <w:t>（</w:t>
      </w:r>
      <w:r w:rsidRPr="00DE4C6D">
        <w:rPr>
          <w:rFonts w:hint="eastAsia"/>
          <w:sz w:val="24"/>
          <w:szCs w:val="24"/>
        </w:rPr>
        <w:t>3</w:t>
      </w:r>
      <w:r w:rsidRPr="00DE4C6D">
        <w:rPr>
          <w:rFonts w:hint="eastAsia"/>
          <w:sz w:val="24"/>
          <w:szCs w:val="24"/>
        </w:rPr>
        <w:t>）</w:t>
      </w:r>
      <w:r w:rsidR="000D2E3B" w:rsidRPr="00DE4C6D">
        <w:rPr>
          <w:sz w:val="24"/>
          <w:szCs w:val="24"/>
        </w:rPr>
        <w:t>依托广泛的版权合作引入优质资源</w:t>
      </w:r>
    </w:p>
    <w:p w14:paraId="3E40DD5B" w14:textId="77777777" w:rsidR="000D2E3B" w:rsidRDefault="000D2E3B" w:rsidP="000D2E3B">
      <w:pPr>
        <w:pStyle w:val="a5"/>
        <w:spacing w:line="360" w:lineRule="auto"/>
        <w:ind w:left="42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签约</w:t>
      </w:r>
      <w:r>
        <w:rPr>
          <w:rFonts w:hint="eastAsia"/>
          <w:sz w:val="24"/>
          <w:szCs w:val="24"/>
        </w:rPr>
        <w:t>600</w:t>
      </w:r>
      <w:r>
        <w:rPr>
          <w:rFonts w:hint="eastAsia"/>
          <w:sz w:val="24"/>
          <w:szCs w:val="24"/>
        </w:rPr>
        <w:t>多家出版机构，涵盖中信出版社、磨铁、理想国、译林出版社、商务印书馆、上海译文、社会科学文献出版社、中国社会科学出版社、湛庐文化、中华书局、</w:t>
      </w:r>
      <w:proofErr w:type="gramStart"/>
      <w:r>
        <w:rPr>
          <w:rFonts w:hint="eastAsia"/>
          <w:sz w:val="24"/>
          <w:szCs w:val="24"/>
        </w:rPr>
        <w:t>中联百文</w:t>
      </w:r>
      <w:proofErr w:type="gramEnd"/>
      <w:r>
        <w:rPr>
          <w:rFonts w:hint="eastAsia"/>
          <w:sz w:val="24"/>
          <w:szCs w:val="24"/>
        </w:rPr>
        <w:t>等知名度较高的出版社。</w:t>
      </w:r>
    </w:p>
    <w:p w14:paraId="5978B410" w14:textId="77777777" w:rsidR="000D2E3B" w:rsidRDefault="000D2E3B" w:rsidP="000D2E3B">
      <w:pPr>
        <w:pStyle w:val="a5"/>
        <w:spacing w:line="360" w:lineRule="auto"/>
        <w:ind w:leftChars="-200" w:hangingChars="175" w:hanging="4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8B5A13" wp14:editId="090B90E1">
            <wp:extent cx="4568825" cy="210693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5041" cy="211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0B903" w14:textId="1459ECBC" w:rsidR="000D2E3B" w:rsidRDefault="000D2E3B" w:rsidP="000D2E3B">
      <w:pPr>
        <w:pStyle w:val="a5"/>
        <w:spacing w:line="360" w:lineRule="auto"/>
        <w:ind w:left="42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平台的内容涵盖多个国内外奖项，大奖包括茅盾文学奖、诺贝尔文学奖、鲁迅文学奖、雨果奖、星云奖、文津图书奖、中国好书等。</w:t>
      </w:r>
    </w:p>
    <w:p w14:paraId="3FDF85A3" w14:textId="762943E0" w:rsidR="00DE4C6D" w:rsidRPr="00CD61D2" w:rsidRDefault="00DE4C6D" w:rsidP="000D2E3B">
      <w:pPr>
        <w:pStyle w:val="a5"/>
        <w:spacing w:line="360" w:lineRule="auto"/>
        <w:ind w:left="420" w:firstLine="480"/>
        <w:rPr>
          <w:sz w:val="24"/>
          <w:szCs w:val="24"/>
        </w:rPr>
      </w:pPr>
    </w:p>
    <w:p w14:paraId="281DE6EE" w14:textId="58DBB103" w:rsidR="00B23F9A" w:rsidRDefault="00B23F9A" w:rsidP="000D2E3B">
      <w:pPr>
        <w:pStyle w:val="a5"/>
        <w:spacing w:line="360" w:lineRule="auto"/>
        <w:ind w:left="420" w:firstLine="480"/>
        <w:rPr>
          <w:sz w:val="24"/>
          <w:szCs w:val="24"/>
        </w:rPr>
      </w:pPr>
    </w:p>
    <w:p w14:paraId="7F22B7EF" w14:textId="77777777" w:rsidR="00CD61D2" w:rsidRDefault="00CD61D2" w:rsidP="000D2E3B">
      <w:pPr>
        <w:pStyle w:val="a5"/>
        <w:spacing w:line="360" w:lineRule="auto"/>
        <w:ind w:left="420" w:firstLine="480"/>
        <w:rPr>
          <w:sz w:val="24"/>
          <w:szCs w:val="24"/>
        </w:rPr>
      </w:pPr>
    </w:p>
    <w:p w14:paraId="684CB1D0" w14:textId="77777777" w:rsidR="00DE4C6D" w:rsidRDefault="00DE4C6D" w:rsidP="000D2E3B">
      <w:pPr>
        <w:pStyle w:val="a5"/>
        <w:spacing w:line="360" w:lineRule="auto"/>
        <w:ind w:firstLineChars="0" w:firstLine="0"/>
        <w:jc w:val="center"/>
        <w:rPr>
          <w:sz w:val="24"/>
          <w:szCs w:val="24"/>
        </w:rPr>
      </w:pPr>
    </w:p>
    <w:p w14:paraId="5C651A38" w14:textId="7A9AA5E0" w:rsidR="000D2E3B" w:rsidRDefault="00DE4C6D" w:rsidP="000D2E3B">
      <w:pPr>
        <w:pStyle w:val="a5"/>
        <w:ind w:firstLineChars="0" w:firstLine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2</w:t>
      </w:r>
      <w:r>
        <w:rPr>
          <w:rFonts w:hint="eastAsia"/>
          <w:b/>
          <w:bCs/>
          <w:sz w:val="24"/>
          <w:szCs w:val="32"/>
        </w:rPr>
        <w:t>、</w:t>
      </w:r>
      <w:r w:rsidR="000D2E3B" w:rsidRPr="00F71DEB">
        <w:rPr>
          <w:rFonts w:hint="eastAsia"/>
          <w:b/>
          <w:bCs/>
          <w:sz w:val="24"/>
          <w:szCs w:val="32"/>
        </w:rPr>
        <w:t>有声资源</w:t>
      </w:r>
      <w:r w:rsidR="000D2E3B" w:rsidRPr="00F71DEB">
        <w:rPr>
          <w:rFonts w:hint="eastAsia"/>
          <w:b/>
          <w:bCs/>
          <w:sz w:val="24"/>
          <w:szCs w:val="32"/>
        </w:rPr>
        <w:t>5</w:t>
      </w:r>
      <w:r w:rsidR="000D2E3B" w:rsidRPr="00F71DEB">
        <w:rPr>
          <w:rFonts w:hint="eastAsia"/>
          <w:b/>
          <w:bCs/>
          <w:sz w:val="24"/>
          <w:szCs w:val="32"/>
        </w:rPr>
        <w:t>万集</w:t>
      </w:r>
    </w:p>
    <w:p w14:paraId="2DABC4DD" w14:textId="77777777" w:rsidR="000D2E3B" w:rsidRPr="00F71DEB" w:rsidRDefault="000D2E3B" w:rsidP="000D2E3B">
      <w:pPr>
        <w:pStyle w:val="a5"/>
        <w:ind w:firstLineChars="0" w:firstLine="0"/>
        <w:rPr>
          <w:b/>
          <w:bCs/>
          <w:sz w:val="24"/>
          <w:szCs w:val="32"/>
        </w:rPr>
      </w:pPr>
    </w:p>
    <w:p w14:paraId="31AC290E" w14:textId="7D47D44D" w:rsidR="000D2E3B" w:rsidRPr="00F71DEB" w:rsidRDefault="000D2E3B" w:rsidP="000D2E3B">
      <w:pPr>
        <w:pStyle w:val="a5"/>
        <w:ind w:left="420" w:firstLineChars="0" w:firstLine="0"/>
        <w:rPr>
          <w:sz w:val="24"/>
          <w:szCs w:val="24"/>
        </w:rPr>
      </w:pPr>
      <w:r w:rsidRPr="00F71DEB">
        <w:rPr>
          <w:rFonts w:hint="eastAsia"/>
          <w:sz w:val="24"/>
          <w:szCs w:val="24"/>
        </w:rPr>
        <w:t>包含</w:t>
      </w:r>
      <w:r w:rsidRPr="00F71DEB">
        <w:rPr>
          <w:rFonts w:hint="eastAsia"/>
          <w:sz w:val="24"/>
          <w:szCs w:val="24"/>
        </w:rPr>
        <w:t>5</w:t>
      </w:r>
      <w:r w:rsidRPr="00F71DEB">
        <w:rPr>
          <w:rFonts w:hint="eastAsia"/>
          <w:sz w:val="24"/>
          <w:szCs w:val="24"/>
        </w:rPr>
        <w:t>万集</w:t>
      </w:r>
      <w:r w:rsidRPr="00DE4C6D">
        <w:rPr>
          <w:rFonts w:hint="eastAsia"/>
          <w:b/>
          <w:bCs/>
          <w:sz w:val="24"/>
          <w:szCs w:val="24"/>
        </w:rPr>
        <w:t>有声作品</w:t>
      </w:r>
      <w:r w:rsidRPr="00F71DEB">
        <w:rPr>
          <w:rFonts w:hint="eastAsia"/>
          <w:sz w:val="24"/>
          <w:szCs w:val="24"/>
        </w:rPr>
        <w:t>、</w:t>
      </w:r>
      <w:r w:rsidRPr="00F71DEB">
        <w:rPr>
          <w:rFonts w:hint="eastAsia"/>
          <w:sz w:val="24"/>
          <w:szCs w:val="24"/>
        </w:rPr>
        <w:t>400</w:t>
      </w:r>
      <w:r w:rsidRPr="00F71DEB">
        <w:rPr>
          <w:rFonts w:hint="eastAsia"/>
          <w:sz w:val="24"/>
          <w:szCs w:val="24"/>
        </w:rPr>
        <w:t>余本名家</w:t>
      </w:r>
      <w:r w:rsidRPr="00DE4C6D">
        <w:rPr>
          <w:rFonts w:hint="eastAsia"/>
          <w:b/>
          <w:bCs/>
          <w:sz w:val="24"/>
          <w:szCs w:val="24"/>
        </w:rPr>
        <w:t>解读书</w:t>
      </w:r>
      <w:r w:rsidRPr="00F71DEB">
        <w:rPr>
          <w:rFonts w:hint="eastAsia"/>
          <w:sz w:val="24"/>
          <w:szCs w:val="24"/>
        </w:rPr>
        <w:t>、</w:t>
      </w:r>
      <w:r w:rsidRPr="00F71DEB">
        <w:rPr>
          <w:rFonts w:hint="eastAsia"/>
          <w:sz w:val="24"/>
          <w:szCs w:val="24"/>
        </w:rPr>
        <w:t>50</w:t>
      </w:r>
      <w:r w:rsidRPr="00F71DEB">
        <w:rPr>
          <w:rFonts w:hint="eastAsia"/>
          <w:sz w:val="24"/>
          <w:szCs w:val="24"/>
        </w:rPr>
        <w:t>种</w:t>
      </w:r>
      <w:r w:rsidRPr="00DE4C6D">
        <w:rPr>
          <w:rFonts w:hint="eastAsia"/>
          <w:b/>
          <w:bCs/>
          <w:sz w:val="24"/>
          <w:szCs w:val="24"/>
        </w:rPr>
        <w:t>大</w:t>
      </w:r>
      <w:proofErr w:type="gramStart"/>
      <w:r w:rsidRPr="00DE4C6D">
        <w:rPr>
          <w:rFonts w:hint="eastAsia"/>
          <w:b/>
          <w:bCs/>
          <w:sz w:val="24"/>
          <w:szCs w:val="24"/>
        </w:rPr>
        <w:t>咖</w:t>
      </w:r>
      <w:proofErr w:type="gramEnd"/>
      <w:r w:rsidRPr="00DE4C6D">
        <w:rPr>
          <w:rFonts w:hint="eastAsia"/>
          <w:b/>
          <w:bCs/>
          <w:sz w:val="24"/>
          <w:szCs w:val="24"/>
        </w:rPr>
        <w:t>课程</w:t>
      </w:r>
      <w:r w:rsidR="00BD2E8E">
        <w:rPr>
          <w:rFonts w:hint="eastAsia"/>
          <w:b/>
          <w:bCs/>
          <w:sz w:val="24"/>
          <w:szCs w:val="24"/>
        </w:rPr>
        <w:t>；</w:t>
      </w:r>
    </w:p>
    <w:p w14:paraId="34AFBE9A" w14:textId="4AEB1CCE" w:rsidR="000D2E3B" w:rsidRDefault="000D2E3B" w:rsidP="000D2E3B">
      <w:pPr>
        <w:spacing w:line="360" w:lineRule="auto"/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99A8CC" wp14:editId="5AED4E68">
            <wp:extent cx="5274310" cy="32708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F8FB" w14:textId="18E4C1EE" w:rsidR="008F250B" w:rsidRDefault="008F250B" w:rsidP="000D2E3B">
      <w:pPr>
        <w:spacing w:line="360" w:lineRule="auto"/>
        <w:outlineLvl w:val="0"/>
        <w:rPr>
          <w:b/>
          <w:sz w:val="28"/>
          <w:szCs w:val="28"/>
        </w:rPr>
      </w:pPr>
    </w:p>
    <w:p w14:paraId="1AF097F0" w14:textId="77777777" w:rsidR="008F250B" w:rsidRDefault="008F250B" w:rsidP="000D2E3B">
      <w:pPr>
        <w:spacing w:line="360" w:lineRule="auto"/>
        <w:outlineLvl w:val="0"/>
        <w:rPr>
          <w:b/>
          <w:sz w:val="28"/>
          <w:szCs w:val="28"/>
        </w:rPr>
      </w:pPr>
    </w:p>
    <w:p w14:paraId="4E1FA9FA" w14:textId="71F74D4C" w:rsidR="00DE4C6D" w:rsidRDefault="00DE4C6D" w:rsidP="00DE4C6D">
      <w:pPr>
        <w:pStyle w:val="a5"/>
        <w:widowControl/>
        <w:numPr>
          <w:ilvl w:val="0"/>
          <w:numId w:val="14"/>
        </w:numPr>
        <w:shd w:val="clear" w:color="auto" w:fill="FFFFFF"/>
        <w:ind w:firstLineChars="0"/>
        <w:rPr>
          <w:rFonts w:asciiTheme="minorEastAsia" w:hAnsiTheme="minorEastAsia" w:cs="宋体"/>
          <w:b/>
          <w:bCs/>
          <w:spacing w:val="18"/>
          <w:kern w:val="0"/>
          <w:sz w:val="24"/>
          <w:szCs w:val="24"/>
        </w:rPr>
      </w:pPr>
      <w:bookmarkStart w:id="3" w:name="_Hlk33626871"/>
      <w:r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“掌阅精选”</w:t>
      </w:r>
      <w:r w:rsidR="00B23F9A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--</w:t>
      </w:r>
      <w:bookmarkEnd w:id="3"/>
      <w:r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极致的数字阅读体验</w:t>
      </w:r>
    </w:p>
    <w:p w14:paraId="5ED75BF9" w14:textId="77777777" w:rsidR="00DE4C6D" w:rsidRPr="00B23F9A" w:rsidRDefault="00DE4C6D" w:rsidP="00DE4C6D">
      <w:pPr>
        <w:pStyle w:val="a5"/>
        <w:widowControl/>
        <w:shd w:val="clear" w:color="auto" w:fill="FFFFFF"/>
        <w:ind w:left="719" w:firstLineChars="0" w:firstLine="0"/>
        <w:rPr>
          <w:rFonts w:asciiTheme="minorEastAsia" w:hAnsiTheme="minorEastAsia" w:cs="宋体"/>
          <w:b/>
          <w:bCs/>
          <w:spacing w:val="18"/>
          <w:kern w:val="0"/>
          <w:sz w:val="24"/>
          <w:szCs w:val="24"/>
        </w:rPr>
      </w:pPr>
    </w:p>
    <w:p w14:paraId="2FC8C698" w14:textId="1F588FD2" w:rsidR="00DE4C6D" w:rsidRDefault="00DE4C6D" w:rsidP="00DE4C6D">
      <w:pPr>
        <w:pStyle w:val="a5"/>
        <w:spacing w:line="360" w:lineRule="auto"/>
        <w:ind w:left="420" w:firstLine="480"/>
        <w:jc w:val="left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掌阅拥有</w:t>
      </w:r>
      <w:proofErr w:type="gramEnd"/>
      <w:r>
        <w:rPr>
          <w:rFonts w:hint="eastAsia"/>
          <w:sz w:val="24"/>
          <w:szCs w:val="24"/>
        </w:rPr>
        <w:t>世界领先的排版引擎技术，承载人工打磨</w:t>
      </w:r>
      <w:proofErr w:type="gramStart"/>
      <w:r>
        <w:rPr>
          <w:rFonts w:hint="eastAsia"/>
          <w:sz w:val="24"/>
          <w:szCs w:val="24"/>
        </w:rPr>
        <w:t>的精排图书</w:t>
      </w:r>
      <w:proofErr w:type="gramEnd"/>
      <w:r>
        <w:rPr>
          <w:rFonts w:hint="eastAsia"/>
          <w:sz w:val="24"/>
          <w:szCs w:val="24"/>
        </w:rPr>
        <w:t>，每本图书都是</w:t>
      </w:r>
      <w:r>
        <w:rPr>
          <w:rFonts w:hint="eastAsia"/>
          <w:sz w:val="24"/>
          <w:szCs w:val="24"/>
        </w:rPr>
        <w:t>EPUB</w:t>
      </w:r>
      <w:r>
        <w:rPr>
          <w:rFonts w:hint="eastAsia"/>
          <w:sz w:val="24"/>
          <w:szCs w:val="24"/>
        </w:rPr>
        <w:t>格式，完美复刻纸书阅读体验。</w:t>
      </w:r>
    </w:p>
    <w:p w14:paraId="447788D7" w14:textId="77777777" w:rsidR="00DE4C6D" w:rsidRDefault="00DE4C6D" w:rsidP="00DE4C6D">
      <w:pPr>
        <w:pStyle w:val="a5"/>
        <w:spacing w:line="360" w:lineRule="auto"/>
        <w:ind w:left="420" w:firstLine="480"/>
        <w:jc w:val="center"/>
        <w:rPr>
          <w:sz w:val="24"/>
          <w:szCs w:val="24"/>
        </w:rPr>
      </w:pPr>
      <w:r w:rsidRPr="00767B04">
        <w:rPr>
          <w:noProof/>
          <w:sz w:val="24"/>
          <w:szCs w:val="24"/>
        </w:rPr>
        <w:drawing>
          <wp:inline distT="0" distB="0" distL="0" distR="0" wp14:anchorId="5ECCE3E4" wp14:editId="754F7A04">
            <wp:extent cx="3626485" cy="15887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242" t="16932"/>
                    <a:stretch/>
                  </pic:blipFill>
                  <pic:spPr bwMode="auto">
                    <a:xfrm>
                      <a:off x="0" y="0"/>
                      <a:ext cx="362648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6EDB" w14:textId="77777777" w:rsidR="00DE4C6D" w:rsidRDefault="00DE4C6D" w:rsidP="00DE4C6D">
      <w:pPr>
        <w:pStyle w:val="a5"/>
        <w:spacing w:line="360" w:lineRule="auto"/>
        <w:ind w:left="420" w:firstLine="480"/>
        <w:jc w:val="center"/>
        <w:rPr>
          <w:sz w:val="24"/>
          <w:szCs w:val="24"/>
        </w:rPr>
      </w:pPr>
    </w:p>
    <w:p w14:paraId="5C624E9F" w14:textId="77777777" w:rsidR="00B23F9A" w:rsidRDefault="00DE4C6D" w:rsidP="00B23F9A">
      <w:pPr>
        <w:pStyle w:val="a5"/>
        <w:spacing w:line="360" w:lineRule="auto"/>
        <w:ind w:left="42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08E3A4" wp14:editId="4111CB8B">
            <wp:extent cx="1457325" cy="3161954"/>
            <wp:effectExtent l="0" t="0" r="0" b="0"/>
            <wp:docPr id="16" name="图片 16" descr="C:\Users\lenovo\AppData\Local\Temp\WeChat Files\1cb5efd287ae5b4b8cc19dd2f7ad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1cb5efd287ae5b4b8cc19dd2f7ad9b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86" cy="318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273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2BA597A" wp14:editId="22079030">
            <wp:extent cx="1457325" cy="3152081"/>
            <wp:effectExtent l="0" t="0" r="0" b="0"/>
            <wp:docPr id="18" name="图片 18" descr="C:\Users\lenovo\AppData\Local\Temp\WeChat Files\fb09167b5afbdbf3b275dd2526eb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b09167b5afbdbf3b275dd2526eb84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55" cy="31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273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7334660" wp14:editId="251F888C">
            <wp:extent cx="1457325" cy="3150752"/>
            <wp:effectExtent l="0" t="0" r="0" b="0"/>
            <wp:docPr id="19" name="图片 19" descr="C:\Users\lenovo\AppData\Local\Temp\WeChat Files\295acb60613c5468f55e84fd44e2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295acb60613c5468f55e84fd44e2d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89" cy="31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23157710"/>
    </w:p>
    <w:p w14:paraId="350391B3" w14:textId="4A6E1A59" w:rsidR="00531AE0" w:rsidRDefault="008F250B" w:rsidP="00B23F9A">
      <w:pPr>
        <w:pStyle w:val="a5"/>
        <w:spacing w:line="360" w:lineRule="auto"/>
        <w:ind w:left="420" w:firstLine="480"/>
        <w:jc w:val="left"/>
        <w:rPr>
          <w:sz w:val="24"/>
          <w:szCs w:val="24"/>
        </w:rPr>
      </w:pPr>
      <w:r w:rsidRPr="008F250B">
        <w:rPr>
          <w:rFonts w:hint="eastAsia"/>
          <w:sz w:val="24"/>
          <w:szCs w:val="24"/>
        </w:rPr>
        <w:t>提供音乐伴读、批注、划重点、词典、随感等细致入微的功能，打造沉浸式的阅读体验；更可在阅读后生成读者个人读书报告，包括阅读时长、心得体会、阅读笔记、阅读成果展示等，检验阅读收获；也可写书评、分享作品和随感给朋友，通过交流互动，激发阅读兴趣，提升阅读氛围。</w:t>
      </w:r>
    </w:p>
    <w:p w14:paraId="13067197" w14:textId="40FB3D2C" w:rsidR="00CD61D2" w:rsidRDefault="00CD61D2" w:rsidP="00B23F9A">
      <w:pPr>
        <w:pStyle w:val="a5"/>
        <w:spacing w:line="360" w:lineRule="auto"/>
        <w:ind w:left="420" w:firstLine="480"/>
        <w:jc w:val="left"/>
        <w:rPr>
          <w:sz w:val="24"/>
          <w:szCs w:val="24"/>
        </w:rPr>
      </w:pPr>
    </w:p>
    <w:p w14:paraId="01669ECC" w14:textId="5EC156D8" w:rsidR="00CD61D2" w:rsidRDefault="00CD61D2" w:rsidP="00B23F9A">
      <w:pPr>
        <w:pStyle w:val="a5"/>
        <w:spacing w:line="360" w:lineRule="auto"/>
        <w:ind w:left="420" w:firstLine="480"/>
        <w:jc w:val="left"/>
        <w:rPr>
          <w:sz w:val="24"/>
          <w:szCs w:val="24"/>
        </w:rPr>
      </w:pPr>
    </w:p>
    <w:p w14:paraId="3A2D82D2" w14:textId="5B639501" w:rsidR="008F250B" w:rsidRDefault="008F250B" w:rsidP="00B23F9A">
      <w:pPr>
        <w:pStyle w:val="a5"/>
        <w:spacing w:line="360" w:lineRule="auto"/>
        <w:ind w:left="420" w:firstLine="480"/>
        <w:jc w:val="left"/>
        <w:rPr>
          <w:sz w:val="24"/>
          <w:szCs w:val="24"/>
        </w:rPr>
      </w:pPr>
    </w:p>
    <w:p w14:paraId="16582CD2" w14:textId="6CE7110B" w:rsidR="008F250B" w:rsidRDefault="008F250B" w:rsidP="00B23F9A">
      <w:pPr>
        <w:pStyle w:val="a5"/>
        <w:spacing w:line="360" w:lineRule="auto"/>
        <w:ind w:left="420" w:firstLine="480"/>
        <w:jc w:val="left"/>
        <w:rPr>
          <w:rFonts w:hint="eastAsia"/>
          <w:sz w:val="24"/>
          <w:szCs w:val="24"/>
        </w:rPr>
      </w:pPr>
    </w:p>
    <w:p w14:paraId="1DA3BD8C" w14:textId="77777777" w:rsidR="00A90711" w:rsidRPr="00A90711" w:rsidRDefault="00A90711" w:rsidP="00B23F9A">
      <w:pPr>
        <w:pStyle w:val="a5"/>
        <w:spacing w:line="360" w:lineRule="auto"/>
        <w:ind w:left="420" w:firstLine="480"/>
        <w:jc w:val="left"/>
        <w:rPr>
          <w:sz w:val="24"/>
          <w:szCs w:val="24"/>
        </w:rPr>
      </w:pPr>
    </w:p>
    <w:bookmarkEnd w:id="4"/>
    <w:p w14:paraId="1CF1801F" w14:textId="7E87C30B" w:rsidR="00B23F9A" w:rsidRPr="00DE4C6D" w:rsidRDefault="00531AE0" w:rsidP="00B23F9A">
      <w:pPr>
        <w:widowControl/>
        <w:shd w:val="clear" w:color="auto" w:fill="FFFFFF"/>
        <w:ind w:left="239"/>
        <w:rPr>
          <w:rFonts w:asciiTheme="minorEastAsia" w:hAnsiTheme="minorEastAsia" w:cs="宋体"/>
          <w:b/>
          <w:bCs/>
          <w:spacing w:val="1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四</w:t>
      </w:r>
      <w:r w:rsidR="00B23F9A"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、如何使用</w:t>
      </w:r>
      <w:r w:rsidR="00B23F9A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“掌阅精选”</w:t>
      </w:r>
      <w:r w:rsidR="00B23F9A" w:rsidRPr="00DE4C6D">
        <w:rPr>
          <w:rFonts w:asciiTheme="minorEastAsia" w:hAnsiTheme="minorEastAsia" w:cs="宋体" w:hint="eastAsia"/>
          <w:b/>
          <w:bCs/>
          <w:spacing w:val="18"/>
          <w:kern w:val="0"/>
          <w:sz w:val="24"/>
          <w:szCs w:val="24"/>
        </w:rPr>
        <w:t>？</w:t>
      </w:r>
    </w:p>
    <w:p w14:paraId="77CCEC4A" w14:textId="45C1B44B" w:rsidR="00B23F9A" w:rsidRPr="004A5652" w:rsidRDefault="00B23F9A" w:rsidP="00B23F9A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spacing w:val="18"/>
          <w:kern w:val="0"/>
          <w:szCs w:val="21"/>
        </w:rPr>
      </w:pPr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1.</w:t>
      </w:r>
      <w:proofErr w:type="gramStart"/>
      <w:r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微信</w:t>
      </w:r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在线</w:t>
      </w:r>
      <w:proofErr w:type="gramEnd"/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阅读：</w:t>
      </w:r>
      <w:r w:rsidR="00157E0B">
        <w:rPr>
          <w:rFonts w:ascii="Microsoft YaHei UI" w:eastAsia="Microsoft YaHei UI" w:hAnsi="Microsoft YaHei UI" w:cs="宋体" w:hint="eastAsia"/>
          <w:color w:val="FF0000"/>
          <w:spacing w:val="18"/>
          <w:kern w:val="0"/>
          <w:szCs w:val="21"/>
        </w:rPr>
        <w:t>请关注公众号无锡太湖学院图书馆</w:t>
      </w:r>
      <w:proofErr w:type="gramStart"/>
      <w:r w:rsidR="00157E0B">
        <w:rPr>
          <w:rFonts w:ascii="Microsoft YaHei UI" w:eastAsia="Microsoft YaHei UI" w:hAnsi="Microsoft YaHei UI" w:cs="宋体" w:hint="eastAsia"/>
          <w:color w:val="FF0000"/>
          <w:spacing w:val="18"/>
          <w:kern w:val="0"/>
          <w:szCs w:val="21"/>
        </w:rPr>
        <w:t>”</w:t>
      </w:r>
      <w:proofErr w:type="gramEnd"/>
      <w:r w:rsidR="00157E0B">
        <w:rPr>
          <w:rFonts w:ascii="Microsoft YaHei UI" w:eastAsia="Microsoft YaHei UI" w:hAnsi="Microsoft YaHei UI" w:cs="宋体" w:hint="eastAsia"/>
          <w:color w:val="FF0000"/>
          <w:spacing w:val="18"/>
          <w:kern w:val="0"/>
          <w:szCs w:val="21"/>
        </w:rPr>
        <w:t>，</w:t>
      </w:r>
      <w:r w:rsidRPr="000D2E3B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再</w:t>
      </w:r>
      <w:r w:rsidR="00157E0B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搜索</w:t>
      </w:r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“掌阅精选”</w:t>
      </w:r>
      <w:r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，</w:t>
      </w:r>
      <w:bookmarkStart w:id="5" w:name="_Hlk34418332"/>
      <w:r w:rsidR="00531AE0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即可进入专属</w:t>
      </w:r>
      <w:r w:rsidR="004A16D8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书城</w:t>
      </w:r>
      <w:r w:rsidR="00531AE0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界面</w:t>
      </w:r>
      <w:r w:rsidR="004A16D8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，在</w:t>
      </w:r>
      <w:r w:rsidR="00BD6970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浏览书库</w:t>
      </w:r>
      <w:r w:rsidR="004A16D8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时</w:t>
      </w:r>
      <w:r w:rsidR="00BD6970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，</w:t>
      </w:r>
      <w:r w:rsidR="004A16D8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点击喜欢的图书即可查看图书详情，在图书详情页面</w:t>
      </w:r>
      <w:r w:rsidR="00BD6970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点击“免费阅读”</w:t>
      </w:r>
      <w:r w:rsidR="00531AE0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，</w:t>
      </w:r>
      <w:bookmarkEnd w:id="5"/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通过手机号验证</w:t>
      </w:r>
      <w:r w:rsidR="00531AE0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后</w:t>
      </w:r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即可</w:t>
      </w:r>
      <w:r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免费</w:t>
      </w:r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在线阅读。</w:t>
      </w:r>
    </w:p>
    <w:p w14:paraId="0B91DA95" w14:textId="4A2DE4C0" w:rsidR="00B23F9A" w:rsidRDefault="00D13A57" w:rsidP="00BD6970">
      <w:pPr>
        <w:widowControl/>
        <w:shd w:val="clear" w:color="auto" w:fill="FFFFFF"/>
        <w:ind w:firstLineChars="300" w:firstLine="630"/>
        <w:rPr>
          <w:rFonts w:ascii="Microsoft YaHei UI" w:eastAsia="Microsoft YaHei UI" w:hAnsi="Microsoft YaHei UI" w:cs="宋体"/>
          <w:spacing w:val="18"/>
          <w:kern w:val="0"/>
          <w:szCs w:val="21"/>
        </w:rPr>
      </w:pPr>
      <w:r>
        <w:rPr>
          <w:rFonts w:ascii="Microsoft YaHei UI" w:eastAsia="Microsoft YaHei UI" w:hAnsi="Microsoft YaHei UI" w:cs="宋体"/>
          <w:noProof/>
          <w:spacing w:val="18"/>
          <w:kern w:val="0"/>
          <w:szCs w:val="21"/>
        </w:rPr>
        <w:lastRenderedPageBreak/>
        <w:drawing>
          <wp:inline distT="0" distB="0" distL="0" distR="0" wp14:anchorId="5DAD7576" wp14:editId="2EF7104C">
            <wp:extent cx="1188407" cy="2571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903" cy="26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AE0">
        <w:rPr>
          <w:rFonts w:ascii="Microsoft YaHei UI" w:eastAsia="Microsoft YaHei UI" w:hAnsi="Microsoft YaHei UI" w:cs="宋体"/>
          <w:spacing w:val="18"/>
          <w:kern w:val="0"/>
          <w:szCs w:val="21"/>
        </w:rPr>
        <w:t xml:space="preserve"> </w:t>
      </w:r>
      <w:r w:rsidR="00BD6970">
        <w:rPr>
          <w:rFonts w:ascii="Microsoft YaHei UI" w:eastAsia="Microsoft YaHei UI" w:hAnsi="Microsoft YaHei UI" w:cs="宋体"/>
          <w:spacing w:val="18"/>
          <w:kern w:val="0"/>
          <w:szCs w:val="21"/>
        </w:rPr>
        <w:t xml:space="preserve">      </w:t>
      </w:r>
      <w:r w:rsidR="00BD6970" w:rsidRPr="00BD6970">
        <w:rPr>
          <w:rFonts w:ascii="Microsoft YaHei UI" w:eastAsia="Microsoft YaHei UI" w:hAnsi="Microsoft YaHei UI" w:cs="宋体"/>
          <w:noProof/>
          <w:spacing w:val="18"/>
          <w:kern w:val="0"/>
          <w:szCs w:val="21"/>
        </w:rPr>
        <w:drawing>
          <wp:inline distT="0" distB="0" distL="0" distR="0" wp14:anchorId="120DE3C8" wp14:editId="0C939EC2">
            <wp:extent cx="1173196" cy="2537651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0437" cy="25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970">
        <w:rPr>
          <w:rFonts w:ascii="Microsoft YaHei UI" w:eastAsia="Microsoft YaHei UI" w:hAnsi="Microsoft YaHei UI" w:cs="宋体"/>
          <w:spacing w:val="18"/>
          <w:kern w:val="0"/>
          <w:szCs w:val="21"/>
        </w:rPr>
        <w:t xml:space="preserve"> </w:t>
      </w:r>
      <w:r w:rsidR="00531AE0">
        <w:rPr>
          <w:rFonts w:ascii="Microsoft YaHei UI" w:eastAsia="Microsoft YaHei UI" w:hAnsi="Microsoft YaHei UI" w:cs="宋体"/>
          <w:spacing w:val="18"/>
          <w:kern w:val="0"/>
          <w:szCs w:val="21"/>
        </w:rPr>
        <w:t xml:space="preserve">     </w:t>
      </w:r>
      <w:r w:rsidR="00531AE0" w:rsidRPr="004A5652">
        <w:rPr>
          <w:rFonts w:ascii="Microsoft YaHei UI" w:eastAsia="Microsoft YaHei UI" w:hAnsi="Microsoft YaHei UI" w:cs="宋体"/>
          <w:noProof/>
          <w:spacing w:val="18"/>
          <w:kern w:val="0"/>
          <w:szCs w:val="21"/>
        </w:rPr>
        <w:drawing>
          <wp:inline distT="0" distB="0" distL="0" distR="0" wp14:anchorId="099FFA95" wp14:editId="595CD016">
            <wp:extent cx="1189808" cy="257810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25" cy="257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AE0">
        <w:rPr>
          <w:rFonts w:ascii="Microsoft YaHei UI" w:eastAsia="Microsoft YaHei UI" w:hAnsi="Microsoft YaHei UI" w:cs="宋体"/>
          <w:spacing w:val="18"/>
          <w:kern w:val="0"/>
          <w:szCs w:val="21"/>
        </w:rPr>
        <w:t xml:space="preserve">   </w:t>
      </w:r>
    </w:p>
    <w:p w14:paraId="5E61B8BA" w14:textId="77777777" w:rsidR="005D7A63" w:rsidRDefault="005D7A63" w:rsidP="00BD6970">
      <w:pPr>
        <w:widowControl/>
        <w:shd w:val="clear" w:color="auto" w:fill="FFFFFF"/>
        <w:ind w:firstLineChars="300" w:firstLine="738"/>
        <w:rPr>
          <w:rFonts w:ascii="Microsoft YaHei UI" w:eastAsia="Microsoft YaHei UI" w:hAnsi="Microsoft YaHei UI" w:cs="宋体"/>
          <w:spacing w:val="18"/>
          <w:kern w:val="0"/>
          <w:szCs w:val="21"/>
        </w:rPr>
      </w:pPr>
    </w:p>
    <w:p w14:paraId="38274959" w14:textId="77777777" w:rsidR="00B23F9A" w:rsidRPr="004A5652" w:rsidRDefault="00B23F9A" w:rsidP="00B23F9A">
      <w:pPr>
        <w:widowControl/>
        <w:shd w:val="clear" w:color="auto" w:fill="FFFFFF"/>
        <w:ind w:firstLine="480"/>
        <w:rPr>
          <w:rFonts w:ascii="Microsoft YaHei UI" w:eastAsia="Microsoft YaHei UI" w:hAnsi="Microsoft YaHei UI" w:cs="宋体"/>
          <w:spacing w:val="18"/>
          <w:kern w:val="0"/>
          <w:szCs w:val="21"/>
        </w:rPr>
      </w:pPr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2.APP移动阅读，在应用商店搜索“掌阅精选”APP，使用上一步注册的手机号登陆即可</w:t>
      </w:r>
      <w:r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免费</w:t>
      </w:r>
      <w:r w:rsidRPr="004A5652"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阅读。</w:t>
      </w:r>
    </w:p>
    <w:p w14:paraId="5635AE80" w14:textId="2A333447" w:rsidR="00B23F9A" w:rsidRPr="00DE4C6D" w:rsidRDefault="001141D5" w:rsidP="00B23F9A">
      <w:pPr>
        <w:widowControl/>
        <w:shd w:val="clear" w:color="auto" w:fill="FFFFFF"/>
        <w:ind w:firstLine="480"/>
        <w:jc w:val="center"/>
        <w:rPr>
          <w:rFonts w:ascii="Microsoft YaHei UI" w:eastAsia="Microsoft YaHei UI" w:hAnsi="Microsoft YaHei UI" w:cs="宋体"/>
          <w:spacing w:val="18"/>
          <w:kern w:val="0"/>
          <w:szCs w:val="21"/>
        </w:rPr>
      </w:pPr>
      <w:r>
        <w:rPr>
          <w:rFonts w:ascii="Microsoft YaHei UI" w:eastAsia="Microsoft YaHei UI" w:hAnsi="Microsoft YaHei UI" w:cs="宋体"/>
          <w:noProof/>
          <w:spacing w:val="18"/>
          <w:kern w:val="0"/>
          <w:szCs w:val="21"/>
        </w:rPr>
        <w:drawing>
          <wp:inline distT="0" distB="0" distL="0" distR="0" wp14:anchorId="09695C04" wp14:editId="614BC68D">
            <wp:extent cx="1409700" cy="29211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21421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193" cy="292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2C56" w14:textId="77777777" w:rsidR="005D7A63" w:rsidRDefault="005D7A63" w:rsidP="001141D5">
      <w:pPr>
        <w:widowControl/>
        <w:shd w:val="clear" w:color="auto" w:fill="FFFFFF"/>
        <w:rPr>
          <w:rFonts w:ascii="Microsoft YaHei UI" w:eastAsia="Microsoft YaHei UI" w:hAnsi="Microsoft YaHei UI" w:cs="宋体"/>
          <w:spacing w:val="18"/>
          <w:kern w:val="0"/>
          <w:szCs w:val="21"/>
        </w:rPr>
      </w:pPr>
    </w:p>
    <w:p w14:paraId="6442A010" w14:textId="77777777" w:rsidR="004A16D8" w:rsidRDefault="004A16D8" w:rsidP="004A16D8">
      <w:pPr>
        <w:widowControl/>
        <w:shd w:val="clear" w:color="auto" w:fill="FFFFFF"/>
        <w:ind w:firstLine="480"/>
        <w:jc w:val="left"/>
        <w:rPr>
          <w:rFonts w:ascii="Microsoft YaHei UI" w:eastAsia="Microsoft YaHei UI" w:hAnsi="Microsoft YaHei UI" w:cs="宋体"/>
          <w:spacing w:val="18"/>
          <w:kern w:val="0"/>
          <w:szCs w:val="21"/>
        </w:rPr>
      </w:pPr>
      <w:r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3、PC端使用说明：</w:t>
      </w:r>
    </w:p>
    <w:p w14:paraId="6B037155" w14:textId="77777777" w:rsidR="004A16D8" w:rsidRDefault="004A16D8" w:rsidP="004A16D8">
      <w:pPr>
        <w:widowControl/>
        <w:shd w:val="clear" w:color="auto" w:fill="FFFFFF"/>
        <w:ind w:firstLine="480"/>
        <w:jc w:val="left"/>
        <w:rPr>
          <w:rFonts w:ascii="Microsoft YaHei UI" w:eastAsia="Microsoft YaHei UI" w:hAnsi="Microsoft YaHei UI" w:cs="宋体"/>
          <w:spacing w:val="18"/>
          <w:kern w:val="0"/>
          <w:szCs w:val="21"/>
        </w:rPr>
      </w:pPr>
      <w:r>
        <w:rPr>
          <w:rFonts w:ascii="Microsoft YaHei UI" w:eastAsia="Microsoft YaHei UI" w:hAnsi="Microsoft YaHei UI" w:cs="宋体" w:hint="eastAsia"/>
          <w:spacing w:val="18"/>
          <w:kern w:val="0"/>
          <w:szCs w:val="21"/>
        </w:rPr>
        <w:t>进入PC端书城主页之后，按照如下步骤登录后，即可免费畅读：</w:t>
      </w:r>
    </w:p>
    <w:p w14:paraId="7E1FBCD1" w14:textId="77777777" w:rsidR="004A16D8" w:rsidRDefault="004A16D8" w:rsidP="004A16D8">
      <w:pPr>
        <w:widowControl/>
        <w:shd w:val="clear" w:color="auto" w:fill="FFFFFF"/>
        <w:rPr>
          <w:rFonts w:ascii="Microsoft YaHei UI" w:eastAsia="Microsoft YaHei UI" w:hAnsi="Microsoft YaHei UI" w:cs="宋体"/>
          <w:spacing w:val="18"/>
          <w:kern w:val="0"/>
          <w:szCs w:val="21"/>
        </w:rPr>
      </w:pPr>
      <w:r>
        <w:rPr>
          <w:rFonts w:ascii="Microsoft YaHei UI" w:eastAsia="Microsoft YaHei UI" w:hAnsi="Microsoft YaHei UI" w:cs="宋体" w:hint="eastAsia"/>
          <w:noProof/>
          <w:spacing w:val="18"/>
          <w:kern w:val="0"/>
          <w:szCs w:val="21"/>
        </w:rPr>
        <w:lastRenderedPageBreak/>
        <w:drawing>
          <wp:inline distT="0" distB="0" distL="0" distR="0" wp14:anchorId="229B9058" wp14:editId="44FD4188">
            <wp:extent cx="5274310" cy="4041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端使用方式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08D3" w14:textId="77777777" w:rsidR="009F0DC4" w:rsidRDefault="009F0DC4" w:rsidP="00B23F9A">
      <w:pPr>
        <w:widowControl/>
        <w:shd w:val="clear" w:color="auto" w:fill="FFFFFF"/>
        <w:ind w:firstLine="480"/>
        <w:jc w:val="center"/>
        <w:rPr>
          <w:rFonts w:ascii="Microsoft YaHei UI" w:eastAsia="Microsoft YaHei UI" w:hAnsi="Microsoft YaHei UI" w:cs="宋体"/>
          <w:spacing w:val="18"/>
          <w:kern w:val="0"/>
          <w:szCs w:val="21"/>
        </w:rPr>
      </w:pPr>
    </w:p>
    <w:p w14:paraId="1C0EFC14" w14:textId="569BC6F1" w:rsidR="00121208" w:rsidRPr="00121208" w:rsidRDefault="00556C8D" w:rsidP="00121208">
      <w:pPr>
        <w:widowControl/>
        <w:shd w:val="clear" w:color="auto" w:fill="FFFFFF"/>
        <w:jc w:val="left"/>
        <w:rPr>
          <w:rFonts w:asciiTheme="minorEastAsia" w:hAnsiTheme="minorEastAsia" w:cs="宋体"/>
          <w:b/>
          <w:bCs/>
          <w:color w:val="FF0000"/>
          <w:spacing w:val="18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color w:val="FF0000"/>
          <w:spacing w:val="18"/>
          <w:kern w:val="0"/>
          <w:sz w:val="24"/>
          <w:szCs w:val="24"/>
        </w:rPr>
        <w:t>无锡太湖学院图书馆</w:t>
      </w:r>
      <w:r w:rsidR="00121208" w:rsidRPr="00121208">
        <w:rPr>
          <w:rFonts w:asciiTheme="minorEastAsia" w:hAnsiTheme="minorEastAsia" w:cs="宋体" w:hint="eastAsia"/>
          <w:b/>
          <w:bCs/>
          <w:color w:val="FF0000"/>
          <w:spacing w:val="18"/>
          <w:kern w:val="0"/>
          <w:sz w:val="24"/>
          <w:szCs w:val="24"/>
        </w:rPr>
        <w:t xml:space="preserve"> 试用库地址</w:t>
      </w:r>
    </w:p>
    <w:p w14:paraId="1C7F43C6" w14:textId="6772B544" w:rsidR="00AA0E25" w:rsidRPr="00BC271F" w:rsidRDefault="00AA0E25" w:rsidP="00BC271F">
      <w:pPr>
        <w:rPr>
          <w:rFonts w:ascii="微软雅黑" w:eastAsia="微软雅黑" w:hAnsi="微软雅黑" w:cs="宋体"/>
          <w:color w:val="2C3E50"/>
          <w:kern w:val="0"/>
          <w:sz w:val="18"/>
          <w:szCs w:val="18"/>
        </w:rPr>
      </w:pPr>
      <w:r w:rsidRPr="00AA0E25">
        <w:rPr>
          <w:rFonts w:asciiTheme="minorEastAsia" w:hAnsiTheme="minorEastAsia" w:cs="宋体" w:hint="eastAsia"/>
          <w:color w:val="FF0000"/>
          <w:spacing w:val="18"/>
          <w:kern w:val="0"/>
          <w:sz w:val="24"/>
          <w:szCs w:val="24"/>
        </w:rPr>
        <w:t xml:space="preserve">H5： </w:t>
      </w:r>
      <w:r w:rsidR="00556C8D" w:rsidRPr="00556C8D">
        <w:rPr>
          <w:rFonts w:ascii="微软雅黑" w:eastAsia="微软雅黑" w:hAnsi="微软雅黑" w:cs="宋体" w:hint="eastAsia"/>
          <w:color w:val="2C3E50"/>
          <w:kern w:val="0"/>
          <w:sz w:val="18"/>
          <w:szCs w:val="18"/>
        </w:rPr>
        <w:t>https://s.zhangyue.com/channel/index?rentId=101539&amp;appId=8b52a468</w:t>
      </w:r>
    </w:p>
    <w:p w14:paraId="3B1915CA" w14:textId="4C65B475" w:rsidR="00556C8D" w:rsidRPr="00556C8D" w:rsidRDefault="00AA0E25" w:rsidP="00556C8D">
      <w:pPr>
        <w:rPr>
          <w:rFonts w:ascii="微软雅黑" w:eastAsia="微软雅黑" w:hAnsi="微软雅黑" w:cs="宋体"/>
          <w:color w:val="2C3E50"/>
          <w:kern w:val="0"/>
          <w:sz w:val="18"/>
          <w:szCs w:val="18"/>
        </w:rPr>
      </w:pPr>
      <w:r w:rsidRPr="00AA0E25">
        <w:rPr>
          <w:rFonts w:asciiTheme="minorEastAsia" w:hAnsiTheme="minorEastAsia" w:cs="宋体" w:hint="eastAsia"/>
          <w:color w:val="FF0000"/>
          <w:spacing w:val="18"/>
          <w:kern w:val="0"/>
          <w:sz w:val="24"/>
          <w:szCs w:val="24"/>
        </w:rPr>
        <w:t>PC站：</w:t>
      </w:r>
      <w:r w:rsidR="00556C8D" w:rsidRPr="00556C8D">
        <w:rPr>
          <w:rFonts w:ascii="微软雅黑" w:eastAsia="微软雅黑" w:hAnsi="微软雅黑" w:cs="宋体" w:hint="eastAsia"/>
          <w:color w:val="2C3E50"/>
          <w:kern w:val="0"/>
          <w:sz w:val="18"/>
          <w:szCs w:val="18"/>
        </w:rPr>
        <w:t>https://se.zhangyue.com/channel/index?appId=8b52a468</w:t>
      </w:r>
    </w:p>
    <w:p w14:paraId="64CA6782" w14:textId="7D98AD26" w:rsidR="00B51A1D" w:rsidRPr="00556C8D" w:rsidRDefault="00B51A1D" w:rsidP="00B51A1D">
      <w:pPr>
        <w:widowControl/>
        <w:rPr>
          <w:rFonts w:ascii="微软雅黑" w:eastAsia="微软雅黑" w:hAnsi="微软雅黑" w:cs="宋体"/>
          <w:color w:val="2C3E50"/>
          <w:kern w:val="0"/>
          <w:sz w:val="18"/>
          <w:szCs w:val="18"/>
        </w:rPr>
      </w:pPr>
    </w:p>
    <w:p w14:paraId="23CB9ACA" w14:textId="7A47FCBA" w:rsidR="00B23F9A" w:rsidRPr="00B51A1D" w:rsidRDefault="00B23F9A" w:rsidP="0040570E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B23F9A" w:rsidRPr="00B51A1D" w:rsidSect="000305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2DBDA" w14:textId="77777777" w:rsidR="00D4397D" w:rsidRDefault="00D4397D" w:rsidP="00D26A8B">
      <w:r>
        <w:separator/>
      </w:r>
    </w:p>
  </w:endnote>
  <w:endnote w:type="continuationSeparator" w:id="0">
    <w:p w14:paraId="63859FAE" w14:textId="77777777" w:rsidR="00D4397D" w:rsidRDefault="00D4397D" w:rsidP="00D26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0D204" w14:textId="77777777" w:rsidR="00D4397D" w:rsidRDefault="00D4397D" w:rsidP="00D26A8B">
      <w:r>
        <w:separator/>
      </w:r>
    </w:p>
  </w:footnote>
  <w:footnote w:type="continuationSeparator" w:id="0">
    <w:p w14:paraId="1E2FA741" w14:textId="77777777" w:rsidR="00D4397D" w:rsidRDefault="00D4397D" w:rsidP="00D26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A659A"/>
    <w:multiLevelType w:val="hybridMultilevel"/>
    <w:tmpl w:val="004E2CC2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0AEE6CF0"/>
    <w:multiLevelType w:val="hybridMultilevel"/>
    <w:tmpl w:val="CD1AFFD0"/>
    <w:lvl w:ilvl="0" w:tplc="09009B50">
      <w:start w:val="2"/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B816669"/>
    <w:multiLevelType w:val="multilevel"/>
    <w:tmpl w:val="326846B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2FCA0C24"/>
    <w:multiLevelType w:val="hybridMultilevel"/>
    <w:tmpl w:val="72129B24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4">
    <w:nsid w:val="34334A71"/>
    <w:multiLevelType w:val="hybridMultilevel"/>
    <w:tmpl w:val="4A3A22EE"/>
    <w:lvl w:ilvl="0" w:tplc="262E2DD0">
      <w:start w:val="2"/>
      <w:numFmt w:val="japaneseCounting"/>
      <w:lvlText w:val="%1、"/>
      <w:lvlJc w:val="left"/>
      <w:pPr>
        <w:ind w:left="719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9" w:hanging="420"/>
      </w:pPr>
    </w:lvl>
    <w:lvl w:ilvl="2" w:tplc="0409001B" w:tentative="1">
      <w:start w:val="1"/>
      <w:numFmt w:val="lowerRoman"/>
      <w:lvlText w:val="%3."/>
      <w:lvlJc w:val="righ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9" w:tentative="1">
      <w:start w:val="1"/>
      <w:numFmt w:val="lowerLetter"/>
      <w:lvlText w:val="%5)"/>
      <w:lvlJc w:val="left"/>
      <w:pPr>
        <w:ind w:left="2339" w:hanging="420"/>
      </w:pPr>
    </w:lvl>
    <w:lvl w:ilvl="5" w:tplc="0409001B" w:tentative="1">
      <w:start w:val="1"/>
      <w:numFmt w:val="lowerRoman"/>
      <w:lvlText w:val="%6."/>
      <w:lvlJc w:val="righ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9" w:tentative="1">
      <w:start w:val="1"/>
      <w:numFmt w:val="lowerLetter"/>
      <w:lvlText w:val="%8)"/>
      <w:lvlJc w:val="left"/>
      <w:pPr>
        <w:ind w:left="3599" w:hanging="420"/>
      </w:pPr>
    </w:lvl>
    <w:lvl w:ilvl="8" w:tplc="0409001B" w:tentative="1">
      <w:start w:val="1"/>
      <w:numFmt w:val="lowerRoman"/>
      <w:lvlText w:val="%9."/>
      <w:lvlJc w:val="right"/>
      <w:pPr>
        <w:ind w:left="4019" w:hanging="420"/>
      </w:pPr>
    </w:lvl>
  </w:abstractNum>
  <w:abstractNum w:abstractNumId="5">
    <w:nsid w:val="367E3892"/>
    <w:multiLevelType w:val="hybridMultilevel"/>
    <w:tmpl w:val="DA349F04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6">
    <w:nsid w:val="433D4180"/>
    <w:multiLevelType w:val="multilevel"/>
    <w:tmpl w:val="C2E68C80"/>
    <w:styleLink w:val="Arial1115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7">
    <w:nsid w:val="4B1768A6"/>
    <w:multiLevelType w:val="hybridMultilevel"/>
    <w:tmpl w:val="F9FE1A62"/>
    <w:lvl w:ilvl="0" w:tplc="9580E64E">
      <w:start w:val="1"/>
      <w:numFmt w:val="decimal"/>
      <w:lvlText w:val="%1、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8">
    <w:nsid w:val="4BDA22DB"/>
    <w:multiLevelType w:val="hybridMultilevel"/>
    <w:tmpl w:val="AE068864"/>
    <w:lvl w:ilvl="0" w:tplc="04090001">
      <w:start w:val="1"/>
      <w:numFmt w:val="bullet"/>
      <w:lvlText w:val=""/>
      <w:lvlJc w:val="left"/>
      <w:pPr>
        <w:ind w:left="6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9" w:hanging="420"/>
      </w:pPr>
      <w:rPr>
        <w:rFonts w:ascii="Wingdings" w:hAnsi="Wingdings" w:hint="default"/>
      </w:rPr>
    </w:lvl>
  </w:abstractNum>
  <w:abstractNum w:abstractNumId="9">
    <w:nsid w:val="4CC2683A"/>
    <w:multiLevelType w:val="hybridMultilevel"/>
    <w:tmpl w:val="24D20876"/>
    <w:lvl w:ilvl="0" w:tplc="DBAAA778">
      <w:start w:val="1"/>
      <w:numFmt w:val="japaneseCounting"/>
      <w:lvlText w:val="%1、"/>
      <w:lvlJc w:val="left"/>
      <w:pPr>
        <w:ind w:left="112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EFD0824"/>
    <w:multiLevelType w:val="hybridMultilevel"/>
    <w:tmpl w:val="DBF86AE6"/>
    <w:lvl w:ilvl="0" w:tplc="6E089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8CB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C45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127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C0D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C3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325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8C7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A8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08B3553"/>
    <w:multiLevelType w:val="hybridMultilevel"/>
    <w:tmpl w:val="215C5026"/>
    <w:lvl w:ilvl="0" w:tplc="F064DF2C">
      <w:start w:val="5"/>
      <w:numFmt w:val="japaneseCounting"/>
      <w:lvlText w:val="%1、"/>
      <w:lvlJc w:val="left"/>
      <w:pPr>
        <w:ind w:left="65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9" w:hanging="420"/>
      </w:pPr>
    </w:lvl>
    <w:lvl w:ilvl="2" w:tplc="0409001B" w:tentative="1">
      <w:start w:val="1"/>
      <w:numFmt w:val="lowerRoman"/>
      <w:lvlText w:val="%3."/>
      <w:lvlJc w:val="righ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9" w:tentative="1">
      <w:start w:val="1"/>
      <w:numFmt w:val="lowerLetter"/>
      <w:lvlText w:val="%5)"/>
      <w:lvlJc w:val="left"/>
      <w:pPr>
        <w:ind w:left="2339" w:hanging="420"/>
      </w:pPr>
    </w:lvl>
    <w:lvl w:ilvl="5" w:tplc="0409001B" w:tentative="1">
      <w:start w:val="1"/>
      <w:numFmt w:val="lowerRoman"/>
      <w:lvlText w:val="%6."/>
      <w:lvlJc w:val="righ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9" w:tentative="1">
      <w:start w:val="1"/>
      <w:numFmt w:val="lowerLetter"/>
      <w:lvlText w:val="%8)"/>
      <w:lvlJc w:val="left"/>
      <w:pPr>
        <w:ind w:left="3599" w:hanging="420"/>
      </w:pPr>
    </w:lvl>
    <w:lvl w:ilvl="8" w:tplc="0409001B" w:tentative="1">
      <w:start w:val="1"/>
      <w:numFmt w:val="lowerRoman"/>
      <w:lvlText w:val="%9."/>
      <w:lvlJc w:val="right"/>
      <w:pPr>
        <w:ind w:left="4019" w:hanging="420"/>
      </w:pPr>
    </w:lvl>
  </w:abstractNum>
  <w:abstractNum w:abstractNumId="12">
    <w:nsid w:val="52486994"/>
    <w:multiLevelType w:val="multilevel"/>
    <w:tmpl w:val="C2E68C80"/>
    <w:numStyleLink w:val="Arial1115"/>
  </w:abstractNum>
  <w:abstractNum w:abstractNumId="13">
    <w:nsid w:val="53231A1A"/>
    <w:multiLevelType w:val="hybridMultilevel"/>
    <w:tmpl w:val="A8B47100"/>
    <w:lvl w:ilvl="0" w:tplc="07AE0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EB229FC"/>
    <w:multiLevelType w:val="hybridMultilevel"/>
    <w:tmpl w:val="97F40108"/>
    <w:lvl w:ilvl="0" w:tplc="29D08570">
      <w:start w:val="1"/>
      <w:numFmt w:val="decimal"/>
      <w:lvlText w:val="%1、"/>
      <w:lvlJc w:val="left"/>
      <w:pPr>
        <w:ind w:left="5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9" w:hanging="420"/>
      </w:pPr>
    </w:lvl>
    <w:lvl w:ilvl="2" w:tplc="0409001B" w:tentative="1">
      <w:start w:val="1"/>
      <w:numFmt w:val="lowerRoman"/>
      <w:lvlText w:val="%3."/>
      <w:lvlJc w:val="righ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9" w:tentative="1">
      <w:start w:val="1"/>
      <w:numFmt w:val="lowerLetter"/>
      <w:lvlText w:val="%5)"/>
      <w:lvlJc w:val="left"/>
      <w:pPr>
        <w:ind w:left="2339" w:hanging="420"/>
      </w:pPr>
    </w:lvl>
    <w:lvl w:ilvl="5" w:tplc="0409001B" w:tentative="1">
      <w:start w:val="1"/>
      <w:numFmt w:val="lowerRoman"/>
      <w:lvlText w:val="%6."/>
      <w:lvlJc w:val="righ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9" w:tentative="1">
      <w:start w:val="1"/>
      <w:numFmt w:val="lowerLetter"/>
      <w:lvlText w:val="%8)"/>
      <w:lvlJc w:val="left"/>
      <w:pPr>
        <w:ind w:left="3599" w:hanging="420"/>
      </w:pPr>
    </w:lvl>
    <w:lvl w:ilvl="8" w:tplc="0409001B" w:tentative="1">
      <w:start w:val="1"/>
      <w:numFmt w:val="lowerRoman"/>
      <w:lvlText w:val="%9."/>
      <w:lvlJc w:val="right"/>
      <w:pPr>
        <w:ind w:left="4019" w:hanging="420"/>
      </w:pPr>
    </w:lvl>
  </w:abstractNum>
  <w:abstractNum w:abstractNumId="15">
    <w:nsid w:val="745A5F06"/>
    <w:multiLevelType w:val="hybridMultilevel"/>
    <w:tmpl w:val="F1B2D4C6"/>
    <w:lvl w:ilvl="0" w:tplc="262E2DD0">
      <w:start w:val="2"/>
      <w:numFmt w:val="japaneseCounting"/>
      <w:lvlText w:val="%1、"/>
      <w:lvlJc w:val="left"/>
      <w:pPr>
        <w:ind w:left="719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9" w:hanging="420"/>
      </w:pPr>
    </w:lvl>
    <w:lvl w:ilvl="2" w:tplc="0409001B" w:tentative="1">
      <w:start w:val="1"/>
      <w:numFmt w:val="lowerRoman"/>
      <w:lvlText w:val="%3."/>
      <w:lvlJc w:val="righ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9" w:tentative="1">
      <w:start w:val="1"/>
      <w:numFmt w:val="lowerLetter"/>
      <w:lvlText w:val="%5)"/>
      <w:lvlJc w:val="left"/>
      <w:pPr>
        <w:ind w:left="2339" w:hanging="420"/>
      </w:pPr>
    </w:lvl>
    <w:lvl w:ilvl="5" w:tplc="0409001B" w:tentative="1">
      <w:start w:val="1"/>
      <w:numFmt w:val="lowerRoman"/>
      <w:lvlText w:val="%6."/>
      <w:lvlJc w:val="righ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9" w:tentative="1">
      <w:start w:val="1"/>
      <w:numFmt w:val="lowerLetter"/>
      <w:lvlText w:val="%8)"/>
      <w:lvlJc w:val="left"/>
      <w:pPr>
        <w:ind w:left="3599" w:hanging="420"/>
      </w:pPr>
    </w:lvl>
    <w:lvl w:ilvl="8" w:tplc="0409001B" w:tentative="1">
      <w:start w:val="1"/>
      <w:numFmt w:val="lowerRoman"/>
      <w:lvlText w:val="%9."/>
      <w:lvlJc w:val="right"/>
      <w:pPr>
        <w:ind w:left="4019" w:hanging="420"/>
      </w:pPr>
    </w:lvl>
  </w:abstractNum>
  <w:abstractNum w:abstractNumId="16">
    <w:nsid w:val="7A6B1D09"/>
    <w:multiLevelType w:val="hybridMultilevel"/>
    <w:tmpl w:val="0B9E28B4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7">
    <w:nsid w:val="7EE55EBD"/>
    <w:multiLevelType w:val="hybridMultilevel"/>
    <w:tmpl w:val="A39AE178"/>
    <w:lvl w:ilvl="0" w:tplc="0409000D">
      <w:start w:val="1"/>
      <w:numFmt w:val="bullet"/>
      <w:lvlText w:val="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2"/>
  </w:num>
  <w:num w:numId="5">
    <w:abstractNumId w:val="0"/>
  </w:num>
  <w:num w:numId="6">
    <w:abstractNumId w:val="10"/>
  </w:num>
  <w:num w:numId="7">
    <w:abstractNumId w:val="7"/>
  </w:num>
  <w:num w:numId="8">
    <w:abstractNumId w:val="5"/>
  </w:num>
  <w:num w:numId="9">
    <w:abstractNumId w:val="16"/>
  </w:num>
  <w:num w:numId="10">
    <w:abstractNumId w:val="17"/>
  </w:num>
  <w:num w:numId="11">
    <w:abstractNumId w:val="3"/>
  </w:num>
  <w:num w:numId="12">
    <w:abstractNumId w:val="13"/>
  </w:num>
  <w:num w:numId="13">
    <w:abstractNumId w:val="14"/>
  </w:num>
  <w:num w:numId="14">
    <w:abstractNumId w:val="4"/>
  </w:num>
  <w:num w:numId="15">
    <w:abstractNumId w:val="1"/>
  </w:num>
  <w:num w:numId="16">
    <w:abstractNumId w:val="15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8B"/>
    <w:rsid w:val="00001207"/>
    <w:rsid w:val="00024C52"/>
    <w:rsid w:val="0003051C"/>
    <w:rsid w:val="00066930"/>
    <w:rsid w:val="000765B7"/>
    <w:rsid w:val="00094A50"/>
    <w:rsid w:val="00096FFD"/>
    <w:rsid w:val="000C49A2"/>
    <w:rsid w:val="000D2E3B"/>
    <w:rsid w:val="000F31D6"/>
    <w:rsid w:val="000F606E"/>
    <w:rsid w:val="001141D5"/>
    <w:rsid w:val="0011432C"/>
    <w:rsid w:val="00121208"/>
    <w:rsid w:val="00134DFA"/>
    <w:rsid w:val="00140A9C"/>
    <w:rsid w:val="0014229D"/>
    <w:rsid w:val="00147126"/>
    <w:rsid w:val="001567C5"/>
    <w:rsid w:val="00157E0B"/>
    <w:rsid w:val="00161BFD"/>
    <w:rsid w:val="0018499E"/>
    <w:rsid w:val="00190F78"/>
    <w:rsid w:val="00193AD0"/>
    <w:rsid w:val="001A7CD3"/>
    <w:rsid w:val="001B0F92"/>
    <w:rsid w:val="001C16C9"/>
    <w:rsid w:val="001C6A6B"/>
    <w:rsid w:val="001F585A"/>
    <w:rsid w:val="00205F3A"/>
    <w:rsid w:val="002104F7"/>
    <w:rsid w:val="00216DE7"/>
    <w:rsid w:val="00230A89"/>
    <w:rsid w:val="0024653F"/>
    <w:rsid w:val="00251CA2"/>
    <w:rsid w:val="002553E8"/>
    <w:rsid w:val="00287197"/>
    <w:rsid w:val="002B4485"/>
    <w:rsid w:val="002C478D"/>
    <w:rsid w:val="002E2DAF"/>
    <w:rsid w:val="002E34E1"/>
    <w:rsid w:val="00313588"/>
    <w:rsid w:val="00317D7B"/>
    <w:rsid w:val="003222A8"/>
    <w:rsid w:val="00342916"/>
    <w:rsid w:val="0035168B"/>
    <w:rsid w:val="00374B9A"/>
    <w:rsid w:val="00391B4F"/>
    <w:rsid w:val="003B1D2A"/>
    <w:rsid w:val="003D1DE0"/>
    <w:rsid w:val="0040570E"/>
    <w:rsid w:val="00412B6C"/>
    <w:rsid w:val="0042062A"/>
    <w:rsid w:val="00420A80"/>
    <w:rsid w:val="00426463"/>
    <w:rsid w:val="00426CFA"/>
    <w:rsid w:val="004360F4"/>
    <w:rsid w:val="00437378"/>
    <w:rsid w:val="00446F17"/>
    <w:rsid w:val="0045378A"/>
    <w:rsid w:val="00457893"/>
    <w:rsid w:val="004603DD"/>
    <w:rsid w:val="00470689"/>
    <w:rsid w:val="00472B6C"/>
    <w:rsid w:val="00483593"/>
    <w:rsid w:val="0049529A"/>
    <w:rsid w:val="004A16D8"/>
    <w:rsid w:val="004A5652"/>
    <w:rsid w:val="004B78AD"/>
    <w:rsid w:val="004D1AD7"/>
    <w:rsid w:val="004E77C5"/>
    <w:rsid w:val="004F7B78"/>
    <w:rsid w:val="00531AE0"/>
    <w:rsid w:val="00556C8D"/>
    <w:rsid w:val="00561945"/>
    <w:rsid w:val="00567605"/>
    <w:rsid w:val="00572ADC"/>
    <w:rsid w:val="005848FA"/>
    <w:rsid w:val="00594624"/>
    <w:rsid w:val="005A573E"/>
    <w:rsid w:val="005B5F80"/>
    <w:rsid w:val="005D3984"/>
    <w:rsid w:val="005D7A63"/>
    <w:rsid w:val="005D7DCA"/>
    <w:rsid w:val="005E10F6"/>
    <w:rsid w:val="005F1B6B"/>
    <w:rsid w:val="005F52A5"/>
    <w:rsid w:val="006070F8"/>
    <w:rsid w:val="006142A5"/>
    <w:rsid w:val="006206FC"/>
    <w:rsid w:val="00620F27"/>
    <w:rsid w:val="00656629"/>
    <w:rsid w:val="00660E55"/>
    <w:rsid w:val="00661068"/>
    <w:rsid w:val="00664923"/>
    <w:rsid w:val="00687B54"/>
    <w:rsid w:val="006A4DDD"/>
    <w:rsid w:val="006C3752"/>
    <w:rsid w:val="006D0987"/>
    <w:rsid w:val="0070307D"/>
    <w:rsid w:val="007031CA"/>
    <w:rsid w:val="00703E8C"/>
    <w:rsid w:val="00710A53"/>
    <w:rsid w:val="00731736"/>
    <w:rsid w:val="00747FE4"/>
    <w:rsid w:val="007505C1"/>
    <w:rsid w:val="0075074F"/>
    <w:rsid w:val="00750C86"/>
    <w:rsid w:val="0076047D"/>
    <w:rsid w:val="00761593"/>
    <w:rsid w:val="0077398E"/>
    <w:rsid w:val="007766FD"/>
    <w:rsid w:val="00776A79"/>
    <w:rsid w:val="0078424D"/>
    <w:rsid w:val="00796D9C"/>
    <w:rsid w:val="007B4CEF"/>
    <w:rsid w:val="007B7870"/>
    <w:rsid w:val="007C36F3"/>
    <w:rsid w:val="007D05DC"/>
    <w:rsid w:val="00813CD2"/>
    <w:rsid w:val="0081529F"/>
    <w:rsid w:val="0084383C"/>
    <w:rsid w:val="008445D3"/>
    <w:rsid w:val="008814D8"/>
    <w:rsid w:val="0088499C"/>
    <w:rsid w:val="00891EC0"/>
    <w:rsid w:val="008A381E"/>
    <w:rsid w:val="008C774A"/>
    <w:rsid w:val="008D489F"/>
    <w:rsid w:val="008E7C43"/>
    <w:rsid w:val="008F250B"/>
    <w:rsid w:val="008F74BD"/>
    <w:rsid w:val="0090039A"/>
    <w:rsid w:val="009010CD"/>
    <w:rsid w:val="00906CEF"/>
    <w:rsid w:val="009173F0"/>
    <w:rsid w:val="00921C3A"/>
    <w:rsid w:val="00921CDB"/>
    <w:rsid w:val="00926CF2"/>
    <w:rsid w:val="00927ED8"/>
    <w:rsid w:val="00957E4E"/>
    <w:rsid w:val="00960857"/>
    <w:rsid w:val="00972334"/>
    <w:rsid w:val="009871F4"/>
    <w:rsid w:val="00987BDF"/>
    <w:rsid w:val="00987F1B"/>
    <w:rsid w:val="00993A62"/>
    <w:rsid w:val="009A7049"/>
    <w:rsid w:val="009B790E"/>
    <w:rsid w:val="009C1F62"/>
    <w:rsid w:val="009C74A9"/>
    <w:rsid w:val="009E680D"/>
    <w:rsid w:val="009F0DC4"/>
    <w:rsid w:val="009F1199"/>
    <w:rsid w:val="00A02F41"/>
    <w:rsid w:val="00A15630"/>
    <w:rsid w:val="00A401B9"/>
    <w:rsid w:val="00A522AE"/>
    <w:rsid w:val="00A53C1D"/>
    <w:rsid w:val="00A55485"/>
    <w:rsid w:val="00A615B5"/>
    <w:rsid w:val="00A63C33"/>
    <w:rsid w:val="00A74C3C"/>
    <w:rsid w:val="00A90711"/>
    <w:rsid w:val="00A95136"/>
    <w:rsid w:val="00AA0E25"/>
    <w:rsid w:val="00AD15D7"/>
    <w:rsid w:val="00AE72EB"/>
    <w:rsid w:val="00AF1497"/>
    <w:rsid w:val="00AF5796"/>
    <w:rsid w:val="00AF616F"/>
    <w:rsid w:val="00B05907"/>
    <w:rsid w:val="00B23F9A"/>
    <w:rsid w:val="00B25FCF"/>
    <w:rsid w:val="00B344C2"/>
    <w:rsid w:val="00B5040F"/>
    <w:rsid w:val="00B51A1D"/>
    <w:rsid w:val="00B60FEA"/>
    <w:rsid w:val="00B8129E"/>
    <w:rsid w:val="00B872C3"/>
    <w:rsid w:val="00B9577A"/>
    <w:rsid w:val="00BB5430"/>
    <w:rsid w:val="00BC0D3A"/>
    <w:rsid w:val="00BC271F"/>
    <w:rsid w:val="00BD2E8E"/>
    <w:rsid w:val="00BD6970"/>
    <w:rsid w:val="00BE2123"/>
    <w:rsid w:val="00BE37CE"/>
    <w:rsid w:val="00BE503E"/>
    <w:rsid w:val="00C00608"/>
    <w:rsid w:val="00C02D41"/>
    <w:rsid w:val="00C13537"/>
    <w:rsid w:val="00C5270E"/>
    <w:rsid w:val="00C5769B"/>
    <w:rsid w:val="00C8177B"/>
    <w:rsid w:val="00C84F10"/>
    <w:rsid w:val="00C90E0F"/>
    <w:rsid w:val="00C9400F"/>
    <w:rsid w:val="00CD61D2"/>
    <w:rsid w:val="00D00748"/>
    <w:rsid w:val="00D13A57"/>
    <w:rsid w:val="00D26A8B"/>
    <w:rsid w:val="00D273B6"/>
    <w:rsid w:val="00D3673C"/>
    <w:rsid w:val="00D427C9"/>
    <w:rsid w:val="00D4397D"/>
    <w:rsid w:val="00D75889"/>
    <w:rsid w:val="00D7780E"/>
    <w:rsid w:val="00D87F66"/>
    <w:rsid w:val="00D958A9"/>
    <w:rsid w:val="00DA3E89"/>
    <w:rsid w:val="00DA6EA7"/>
    <w:rsid w:val="00DD1311"/>
    <w:rsid w:val="00DD4F3B"/>
    <w:rsid w:val="00DE4C6D"/>
    <w:rsid w:val="00E0219B"/>
    <w:rsid w:val="00E1671E"/>
    <w:rsid w:val="00E259A9"/>
    <w:rsid w:val="00E3149F"/>
    <w:rsid w:val="00E62E91"/>
    <w:rsid w:val="00E676C5"/>
    <w:rsid w:val="00E67AD3"/>
    <w:rsid w:val="00E77E19"/>
    <w:rsid w:val="00E80B6F"/>
    <w:rsid w:val="00EA2432"/>
    <w:rsid w:val="00EA3C69"/>
    <w:rsid w:val="00EA7C66"/>
    <w:rsid w:val="00EB0E3C"/>
    <w:rsid w:val="00EB5304"/>
    <w:rsid w:val="00EC142C"/>
    <w:rsid w:val="00ED11BD"/>
    <w:rsid w:val="00EF269F"/>
    <w:rsid w:val="00F010EA"/>
    <w:rsid w:val="00F401F4"/>
    <w:rsid w:val="00F438FB"/>
    <w:rsid w:val="00F52649"/>
    <w:rsid w:val="00F73065"/>
    <w:rsid w:val="00FB12D3"/>
    <w:rsid w:val="00FB2664"/>
    <w:rsid w:val="00FB748B"/>
    <w:rsid w:val="00FC559C"/>
    <w:rsid w:val="00FD00CA"/>
    <w:rsid w:val="00FE2763"/>
    <w:rsid w:val="00FE7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F118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C0D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4C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6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6A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6A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6A8B"/>
    <w:rPr>
      <w:sz w:val="18"/>
      <w:szCs w:val="18"/>
    </w:rPr>
  </w:style>
  <w:style w:type="paragraph" w:styleId="a5">
    <w:name w:val="List Paragraph"/>
    <w:basedOn w:val="a"/>
    <w:uiPriority w:val="34"/>
    <w:qFormat/>
    <w:rsid w:val="00D26A8B"/>
    <w:pPr>
      <w:ind w:firstLineChars="200" w:firstLine="420"/>
    </w:pPr>
  </w:style>
  <w:style w:type="numbering" w:customStyle="1" w:styleId="Arial1115">
    <w:name w:val="样式 多级符号 (西文) Arial (中文) 黑体 小四 加粗1115"/>
    <w:basedOn w:val="a2"/>
    <w:rsid w:val="00FC559C"/>
    <w:pPr>
      <w:numPr>
        <w:numId w:val="2"/>
      </w:numPr>
    </w:pPr>
  </w:style>
  <w:style w:type="paragraph" w:styleId="a6">
    <w:name w:val="Normal (Web)"/>
    <w:basedOn w:val="a"/>
    <w:uiPriority w:val="99"/>
    <w:semiHidden/>
    <w:unhideWhenUsed/>
    <w:rsid w:val="002104F7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AF579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F5796"/>
    <w:rPr>
      <w:sz w:val="18"/>
      <w:szCs w:val="18"/>
    </w:rPr>
  </w:style>
  <w:style w:type="table" w:styleId="a8">
    <w:name w:val="Table Grid"/>
    <w:basedOn w:val="a1"/>
    <w:uiPriority w:val="59"/>
    <w:rsid w:val="00446F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BC0D3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C0D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BC0D3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C0D3A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C0D3A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9">
    <w:name w:val="Document Map"/>
    <w:basedOn w:val="a"/>
    <w:link w:val="Char2"/>
    <w:uiPriority w:val="99"/>
    <w:semiHidden/>
    <w:unhideWhenUsed/>
    <w:rsid w:val="000C49A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0C49A2"/>
    <w:rPr>
      <w:rFonts w:ascii="宋体" w:eastAsia="宋体"/>
      <w:sz w:val="18"/>
      <w:szCs w:val="18"/>
    </w:rPr>
  </w:style>
  <w:style w:type="character" w:styleId="aa">
    <w:name w:val="Hyperlink"/>
    <w:basedOn w:val="a0"/>
    <w:uiPriority w:val="99"/>
    <w:unhideWhenUsed/>
    <w:rsid w:val="00094A50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483593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40570E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DE4C6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C0D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4C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6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6A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6A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6A8B"/>
    <w:rPr>
      <w:sz w:val="18"/>
      <w:szCs w:val="18"/>
    </w:rPr>
  </w:style>
  <w:style w:type="paragraph" w:styleId="a5">
    <w:name w:val="List Paragraph"/>
    <w:basedOn w:val="a"/>
    <w:uiPriority w:val="34"/>
    <w:qFormat/>
    <w:rsid w:val="00D26A8B"/>
    <w:pPr>
      <w:ind w:firstLineChars="200" w:firstLine="420"/>
    </w:pPr>
  </w:style>
  <w:style w:type="numbering" w:customStyle="1" w:styleId="Arial1115">
    <w:name w:val="样式 多级符号 (西文) Arial (中文) 黑体 小四 加粗1115"/>
    <w:basedOn w:val="a2"/>
    <w:rsid w:val="00FC559C"/>
    <w:pPr>
      <w:numPr>
        <w:numId w:val="2"/>
      </w:numPr>
    </w:pPr>
  </w:style>
  <w:style w:type="paragraph" w:styleId="a6">
    <w:name w:val="Normal (Web)"/>
    <w:basedOn w:val="a"/>
    <w:uiPriority w:val="99"/>
    <w:semiHidden/>
    <w:unhideWhenUsed/>
    <w:rsid w:val="002104F7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AF579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F5796"/>
    <w:rPr>
      <w:sz w:val="18"/>
      <w:szCs w:val="18"/>
    </w:rPr>
  </w:style>
  <w:style w:type="table" w:styleId="a8">
    <w:name w:val="Table Grid"/>
    <w:basedOn w:val="a1"/>
    <w:uiPriority w:val="59"/>
    <w:rsid w:val="00446F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BC0D3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C0D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BC0D3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C0D3A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C0D3A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9">
    <w:name w:val="Document Map"/>
    <w:basedOn w:val="a"/>
    <w:link w:val="Char2"/>
    <w:uiPriority w:val="99"/>
    <w:semiHidden/>
    <w:unhideWhenUsed/>
    <w:rsid w:val="000C49A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0C49A2"/>
    <w:rPr>
      <w:rFonts w:ascii="宋体" w:eastAsia="宋体"/>
      <w:sz w:val="18"/>
      <w:szCs w:val="18"/>
    </w:rPr>
  </w:style>
  <w:style w:type="character" w:styleId="aa">
    <w:name w:val="Hyperlink"/>
    <w:basedOn w:val="a0"/>
    <w:uiPriority w:val="99"/>
    <w:unhideWhenUsed/>
    <w:rsid w:val="00094A50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483593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40570E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DE4C6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8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81DB1-13CF-475C-8DA1-FDB3F84CB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24</cp:revision>
  <dcterms:created xsi:type="dcterms:W3CDTF">2020-03-06T08:09:00Z</dcterms:created>
  <dcterms:modified xsi:type="dcterms:W3CDTF">2020-06-16T13:25:00Z</dcterms:modified>
</cp:coreProperties>
</file>